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163" w:rsidRPr="000A69D5" w:rsidRDefault="009D1163" w:rsidP="009D1163">
      <w:pPr>
        <w:jc w:val="center"/>
        <w:rPr>
          <w:color w:val="FF0000"/>
          <w:highlight w:val="red"/>
        </w:rPr>
      </w:pPr>
      <w:bookmarkStart w:id="0" w:name="_Hlk490662082"/>
      <w:bookmarkEnd w:id="0"/>
      <w:r w:rsidRPr="000A69D5">
        <w:rPr>
          <w:noProof/>
          <w:color w:val="FF0000"/>
          <w:highlight w:val="cyan"/>
          <w:lang w:bidi="si-LK"/>
        </w:rPr>
        <w:drawing>
          <wp:anchor distT="0" distB="0" distL="114300" distR="114300" simplePos="0" relativeHeight="251661312" behindDoc="0" locked="0" layoutInCell="1" allowOverlap="1" wp14:anchorId="222BABBB" wp14:editId="0067E227">
            <wp:simplePos x="0" y="0"/>
            <wp:positionH relativeFrom="column">
              <wp:posOffset>3768725</wp:posOffset>
            </wp:positionH>
            <wp:positionV relativeFrom="paragraph">
              <wp:posOffset>0</wp:posOffset>
            </wp:positionV>
            <wp:extent cx="666750" cy="8680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163" w:rsidRDefault="009D1163" w:rsidP="009D1163">
      <w:pPr>
        <w:jc w:val="center"/>
        <w:rPr>
          <w:b/>
          <w:color w:val="000000" w:themeColor="text1"/>
          <w:sz w:val="32"/>
          <w:szCs w:val="32"/>
        </w:rPr>
      </w:pPr>
    </w:p>
    <w:p w:rsidR="009D1163" w:rsidRDefault="009D1163" w:rsidP="009D1163">
      <w:pPr>
        <w:jc w:val="center"/>
        <w:rPr>
          <w:b/>
          <w:color w:val="000000" w:themeColor="text1"/>
          <w:sz w:val="32"/>
          <w:szCs w:val="32"/>
        </w:rPr>
      </w:pPr>
      <w:r w:rsidRPr="005F40C4">
        <w:rPr>
          <w:noProof/>
          <w:lang w:bidi="si-LK"/>
        </w:rPr>
        <w:drawing>
          <wp:anchor distT="0" distB="0" distL="114300" distR="114300" simplePos="0" relativeHeight="251659264" behindDoc="0" locked="0" layoutInCell="1" allowOverlap="1" wp14:anchorId="2C5BB501" wp14:editId="553BC21A">
            <wp:simplePos x="0" y="0"/>
            <wp:positionH relativeFrom="column">
              <wp:posOffset>6833566</wp:posOffset>
            </wp:positionH>
            <wp:positionV relativeFrom="paragraph">
              <wp:posOffset>168275</wp:posOffset>
            </wp:positionV>
            <wp:extent cx="556260" cy="561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0C4">
        <w:rPr>
          <w:noProof/>
          <w:lang w:bidi="si-LK"/>
        </w:rPr>
        <w:drawing>
          <wp:anchor distT="0" distB="0" distL="114300" distR="114300" simplePos="0" relativeHeight="251660288" behindDoc="0" locked="0" layoutInCell="1" allowOverlap="1" wp14:anchorId="70924665" wp14:editId="36A3808F">
            <wp:simplePos x="0" y="0"/>
            <wp:positionH relativeFrom="column">
              <wp:posOffset>806781</wp:posOffset>
            </wp:positionH>
            <wp:positionV relativeFrom="paragraph">
              <wp:posOffset>161290</wp:posOffset>
            </wp:positionV>
            <wp:extent cx="563245" cy="5632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163" w:rsidRPr="003D28C0" w:rsidRDefault="009D1163" w:rsidP="009D1163">
      <w:pPr>
        <w:jc w:val="center"/>
        <w:rPr>
          <w:b/>
          <w:color w:val="000000" w:themeColor="text1"/>
          <w:sz w:val="32"/>
          <w:szCs w:val="32"/>
        </w:rPr>
      </w:pPr>
      <w:r w:rsidRPr="003D28C0">
        <w:rPr>
          <w:b/>
          <w:color w:val="000000" w:themeColor="text1"/>
          <w:sz w:val="32"/>
          <w:szCs w:val="32"/>
        </w:rPr>
        <w:t>Ministry of Skills Development and Vocational Training</w:t>
      </w:r>
    </w:p>
    <w:p w:rsidR="009D1163" w:rsidRPr="005F40C4" w:rsidRDefault="009D1163" w:rsidP="009D1163">
      <w:pPr>
        <w:jc w:val="center"/>
        <w:rPr>
          <w:b/>
          <w:sz w:val="28"/>
          <w:szCs w:val="28"/>
        </w:rPr>
      </w:pPr>
      <w:r>
        <w:rPr>
          <w:b/>
          <w:sz w:val="28"/>
          <w:szCs w:val="28"/>
        </w:rPr>
        <w:t>Calling Applications for A</w:t>
      </w:r>
      <w:r w:rsidRPr="005F40C4">
        <w:rPr>
          <w:b/>
          <w:sz w:val="28"/>
          <w:szCs w:val="28"/>
        </w:rPr>
        <w:t xml:space="preserve">cademic and </w:t>
      </w:r>
      <w:r>
        <w:rPr>
          <w:b/>
          <w:sz w:val="28"/>
          <w:szCs w:val="28"/>
        </w:rPr>
        <w:t>N</w:t>
      </w:r>
      <w:r w:rsidRPr="005F40C4">
        <w:rPr>
          <w:b/>
          <w:sz w:val="28"/>
          <w:szCs w:val="28"/>
        </w:rPr>
        <w:t xml:space="preserve">on-academic </w:t>
      </w:r>
      <w:r>
        <w:rPr>
          <w:b/>
          <w:sz w:val="28"/>
          <w:szCs w:val="28"/>
        </w:rPr>
        <w:t>P</w:t>
      </w:r>
      <w:r w:rsidRPr="005F40C4">
        <w:rPr>
          <w:b/>
          <w:sz w:val="28"/>
          <w:szCs w:val="28"/>
        </w:rPr>
        <w:t>ositions at the University College</w:t>
      </w:r>
      <w:r>
        <w:rPr>
          <w:b/>
          <w:sz w:val="28"/>
          <w:szCs w:val="28"/>
        </w:rPr>
        <w:t xml:space="preserve"> of </w:t>
      </w:r>
      <w:proofErr w:type="spellStart"/>
      <w:r>
        <w:rPr>
          <w:b/>
          <w:sz w:val="28"/>
          <w:szCs w:val="28"/>
        </w:rPr>
        <w:t>Kuliyapitiya</w:t>
      </w:r>
      <w:proofErr w:type="spellEnd"/>
    </w:p>
    <w:p w:rsidR="009D1163" w:rsidRDefault="009D1163" w:rsidP="009D1163">
      <w:pPr>
        <w:jc w:val="center"/>
      </w:pPr>
      <w:r>
        <w:t>Ministry of Skills Development and Vocational Training, under the provisions provided in the University of Vocational Technology Act No.31 of 2008, has established University Colleges with the objectives of offering Diploma Level Courses to produce middle level Technical personnel and eventually lead them for obtaining Degree level qualifications (NVQ 7).</w:t>
      </w:r>
    </w:p>
    <w:p w:rsidR="009D1163" w:rsidRDefault="009D1163" w:rsidP="009D1163">
      <w:pPr>
        <w:spacing w:after="0"/>
        <w:jc w:val="both"/>
      </w:pPr>
      <w:r>
        <w:t xml:space="preserve">Applications are invited for the below mentioned posts in the University Colleges of </w:t>
      </w:r>
      <w:proofErr w:type="spellStart"/>
      <w:r>
        <w:t>Kuliyapitiya</w:t>
      </w:r>
      <w:proofErr w:type="spellEnd"/>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420"/>
        <w:gridCol w:w="3420"/>
      </w:tblGrid>
      <w:tr w:rsidR="009D1163" w:rsidRPr="00623F21" w:rsidTr="00E4105D">
        <w:trPr>
          <w:jc w:val="center"/>
        </w:trPr>
        <w:tc>
          <w:tcPr>
            <w:tcW w:w="3600" w:type="dxa"/>
            <w:shd w:val="clear" w:color="auto" w:fill="auto"/>
          </w:tcPr>
          <w:p w:rsidR="009D1163" w:rsidRPr="00623F21" w:rsidRDefault="009D1163" w:rsidP="00E4105D">
            <w:pPr>
              <w:pStyle w:val="ListParagraph"/>
              <w:numPr>
                <w:ilvl w:val="0"/>
                <w:numId w:val="1"/>
              </w:numPr>
              <w:rPr>
                <w:b/>
              </w:rPr>
            </w:pPr>
            <w:r>
              <w:rPr>
                <w:b/>
              </w:rPr>
              <w:t>Lecturer</w:t>
            </w:r>
          </w:p>
        </w:tc>
        <w:tc>
          <w:tcPr>
            <w:tcW w:w="3420" w:type="dxa"/>
          </w:tcPr>
          <w:p w:rsidR="009D1163" w:rsidRPr="00753301" w:rsidRDefault="009D1163" w:rsidP="00E4105D">
            <w:pPr>
              <w:pStyle w:val="ListParagraph"/>
              <w:numPr>
                <w:ilvl w:val="0"/>
                <w:numId w:val="1"/>
              </w:numPr>
              <w:rPr>
                <w:b/>
              </w:rPr>
            </w:pPr>
            <w:r w:rsidRPr="00623F21">
              <w:rPr>
                <w:b/>
              </w:rPr>
              <w:t>Demonstrator</w:t>
            </w:r>
          </w:p>
        </w:tc>
        <w:tc>
          <w:tcPr>
            <w:tcW w:w="3420" w:type="dxa"/>
            <w:shd w:val="clear" w:color="auto" w:fill="auto"/>
          </w:tcPr>
          <w:p w:rsidR="009D1163" w:rsidRPr="00753301" w:rsidRDefault="009D1163" w:rsidP="00E4105D">
            <w:pPr>
              <w:pStyle w:val="ListParagraph"/>
              <w:numPr>
                <w:ilvl w:val="0"/>
                <w:numId w:val="1"/>
              </w:numPr>
              <w:rPr>
                <w:b/>
              </w:rPr>
            </w:pPr>
            <w:r w:rsidRPr="00753301">
              <w:rPr>
                <w:b/>
              </w:rPr>
              <w:t>Lab Assistant</w:t>
            </w:r>
          </w:p>
        </w:tc>
      </w:tr>
      <w:tr w:rsidR="009D1163" w:rsidRPr="00623F21" w:rsidTr="00E4105D">
        <w:trPr>
          <w:jc w:val="center"/>
        </w:trPr>
        <w:tc>
          <w:tcPr>
            <w:tcW w:w="3600" w:type="dxa"/>
            <w:shd w:val="clear" w:color="auto" w:fill="auto"/>
          </w:tcPr>
          <w:p w:rsidR="009D1163" w:rsidRPr="00753301" w:rsidRDefault="009D1163" w:rsidP="00E4105D">
            <w:pPr>
              <w:pStyle w:val="ListParagraph"/>
              <w:numPr>
                <w:ilvl w:val="0"/>
                <w:numId w:val="1"/>
              </w:numPr>
              <w:rPr>
                <w:b/>
              </w:rPr>
            </w:pPr>
            <w:r w:rsidRPr="00753301">
              <w:rPr>
                <w:rFonts w:ascii="Calibri" w:eastAsia="Times New Roman" w:hAnsi="Calibri" w:cs="Times New Roman"/>
                <w:b/>
                <w:bCs/>
                <w:color w:val="000000"/>
              </w:rPr>
              <w:t>Management Assistant</w:t>
            </w:r>
          </w:p>
        </w:tc>
        <w:tc>
          <w:tcPr>
            <w:tcW w:w="3420" w:type="dxa"/>
          </w:tcPr>
          <w:p w:rsidR="009D1163" w:rsidRPr="00753301" w:rsidRDefault="009D1163" w:rsidP="00E4105D">
            <w:pPr>
              <w:pStyle w:val="ListParagraph"/>
              <w:numPr>
                <w:ilvl w:val="0"/>
                <w:numId w:val="1"/>
              </w:numPr>
              <w:rPr>
                <w:b/>
              </w:rPr>
            </w:pPr>
            <w:r w:rsidRPr="0081517E">
              <w:rPr>
                <w:rFonts w:ascii="Calibri" w:eastAsia="Times New Roman" w:hAnsi="Calibri" w:cs="Times New Roman"/>
                <w:b/>
                <w:color w:val="000000"/>
              </w:rPr>
              <w:t>Maintenance Technician</w:t>
            </w:r>
          </w:p>
        </w:tc>
        <w:tc>
          <w:tcPr>
            <w:tcW w:w="3420" w:type="dxa"/>
            <w:shd w:val="clear" w:color="auto" w:fill="auto"/>
          </w:tcPr>
          <w:p w:rsidR="009D1163" w:rsidRPr="00107FE3" w:rsidRDefault="009D1163" w:rsidP="00E4105D">
            <w:pPr>
              <w:rPr>
                <w:b/>
              </w:rPr>
            </w:pPr>
          </w:p>
        </w:tc>
      </w:tr>
    </w:tbl>
    <w:p w:rsidR="009D1163" w:rsidRDefault="009D1163"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p w:rsidR="00035CE8" w:rsidRDefault="00035CE8" w:rsidP="009D1163">
      <w:pPr>
        <w:rPr>
          <w:b/>
        </w:rPr>
      </w:pPr>
    </w:p>
    <w:tbl>
      <w:tblPr>
        <w:tblW w:w="14755" w:type="dxa"/>
        <w:tblLayout w:type="fixed"/>
        <w:tblLook w:val="04A0" w:firstRow="1" w:lastRow="0" w:firstColumn="1" w:lastColumn="0" w:noHBand="0" w:noVBand="1"/>
      </w:tblPr>
      <w:tblGrid>
        <w:gridCol w:w="3235"/>
        <w:gridCol w:w="7920"/>
        <w:gridCol w:w="2520"/>
        <w:gridCol w:w="1080"/>
      </w:tblGrid>
      <w:tr w:rsidR="009D1163" w:rsidRPr="00FE0AAB" w:rsidTr="00FE0AAB">
        <w:trPr>
          <w:gridAfter w:val="2"/>
          <w:wAfter w:w="3600" w:type="dxa"/>
          <w:trHeight w:val="188"/>
          <w:tblHeader/>
        </w:trPr>
        <w:tc>
          <w:tcPr>
            <w:tcW w:w="3235" w:type="dxa"/>
            <w:vMerge w:val="restart"/>
            <w:tcBorders>
              <w:top w:val="single" w:sz="4" w:space="0" w:color="auto"/>
              <w:left w:val="single" w:sz="4" w:space="0" w:color="auto"/>
              <w:right w:val="single" w:sz="4" w:space="0" w:color="auto"/>
            </w:tcBorders>
            <w:shd w:val="clear" w:color="auto" w:fill="auto"/>
            <w:vAlign w:val="center"/>
            <w:hideMark/>
          </w:tcPr>
          <w:p w:rsidR="009D1163" w:rsidRPr="00FE0AAB" w:rsidRDefault="009D1163" w:rsidP="00E4105D">
            <w:pPr>
              <w:spacing w:after="0" w:line="276" w:lineRule="auto"/>
              <w:rPr>
                <w:rFonts w:ascii="Calibri" w:eastAsia="Times New Roman" w:hAnsi="Calibri" w:cs="Times New Roman"/>
                <w:b/>
                <w:bCs/>
                <w:color w:val="000000"/>
              </w:rPr>
            </w:pPr>
            <w:r w:rsidRPr="00FE0AAB">
              <w:rPr>
                <w:rFonts w:ascii="Calibri" w:eastAsia="Times New Roman" w:hAnsi="Calibri" w:cs="Times New Roman"/>
                <w:b/>
                <w:bCs/>
                <w:color w:val="000000"/>
              </w:rPr>
              <w:lastRenderedPageBreak/>
              <w:t xml:space="preserve">Courses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9D1163" w:rsidRPr="00FE0AAB" w:rsidRDefault="009D1163" w:rsidP="00E4105D">
            <w:pPr>
              <w:spacing w:after="0" w:line="276" w:lineRule="auto"/>
              <w:jc w:val="center"/>
              <w:rPr>
                <w:rFonts w:ascii="Calibri" w:eastAsia="Times New Roman" w:hAnsi="Calibri" w:cs="Times New Roman"/>
                <w:b/>
                <w:bCs/>
                <w:color w:val="000000"/>
              </w:rPr>
            </w:pPr>
            <w:r w:rsidRPr="00FE0AAB">
              <w:rPr>
                <w:rFonts w:ascii="Calibri" w:eastAsia="Times New Roman" w:hAnsi="Calibri" w:cs="Times New Roman"/>
                <w:b/>
                <w:bCs/>
                <w:color w:val="000000"/>
              </w:rPr>
              <w:t>Position (Specific qualifications other than the SOR)</w:t>
            </w:r>
          </w:p>
        </w:tc>
      </w:tr>
      <w:tr w:rsidR="009D1163" w:rsidRPr="00076C4D" w:rsidTr="00FE0AAB">
        <w:trPr>
          <w:trHeight w:val="188"/>
          <w:tblHeader/>
        </w:trPr>
        <w:tc>
          <w:tcPr>
            <w:tcW w:w="3235" w:type="dxa"/>
            <w:vMerge/>
            <w:tcBorders>
              <w:left w:val="single" w:sz="4" w:space="0" w:color="auto"/>
              <w:bottom w:val="single" w:sz="4" w:space="0" w:color="auto"/>
              <w:right w:val="single" w:sz="4" w:space="0" w:color="auto"/>
            </w:tcBorders>
            <w:shd w:val="clear" w:color="auto" w:fill="auto"/>
            <w:vAlign w:val="center"/>
            <w:hideMark/>
          </w:tcPr>
          <w:p w:rsidR="009D1163" w:rsidRPr="00FE0AAB" w:rsidRDefault="009D1163" w:rsidP="00E4105D">
            <w:pPr>
              <w:spacing w:after="0" w:line="276" w:lineRule="auto"/>
              <w:rPr>
                <w:rFonts w:ascii="Calibri" w:eastAsia="Times New Roman" w:hAnsi="Calibri" w:cs="Times New Roman"/>
                <w:b/>
                <w:bCs/>
                <w:color w:val="000000"/>
              </w:rPr>
            </w:pPr>
          </w:p>
        </w:tc>
        <w:tc>
          <w:tcPr>
            <w:tcW w:w="7920" w:type="dxa"/>
            <w:tcBorders>
              <w:top w:val="nil"/>
              <w:left w:val="nil"/>
              <w:bottom w:val="single" w:sz="4" w:space="0" w:color="auto"/>
              <w:right w:val="single" w:sz="4" w:space="0" w:color="auto"/>
            </w:tcBorders>
            <w:shd w:val="clear" w:color="auto" w:fill="auto"/>
            <w:vAlign w:val="center"/>
            <w:hideMark/>
          </w:tcPr>
          <w:p w:rsidR="009D1163" w:rsidRPr="00FE0AAB" w:rsidRDefault="009D1163" w:rsidP="00E4105D">
            <w:pPr>
              <w:spacing w:after="0" w:line="276" w:lineRule="auto"/>
              <w:jc w:val="center"/>
              <w:rPr>
                <w:rFonts w:ascii="Calibri" w:eastAsia="Times New Roman" w:hAnsi="Calibri" w:cs="Times New Roman"/>
                <w:b/>
                <w:bCs/>
                <w:color w:val="000000"/>
              </w:rPr>
            </w:pPr>
            <w:r w:rsidRPr="00FE0AAB">
              <w:rPr>
                <w:rFonts w:ascii="Calibri" w:eastAsia="Times New Roman" w:hAnsi="Calibri" w:cs="Times New Roman"/>
                <w:b/>
                <w:bCs/>
                <w:color w:val="000000"/>
              </w:rPr>
              <w:t>Senior Lecturer (Gr. II)/ Lecturer</w:t>
            </w:r>
            <w:r w:rsidR="00EA1F36">
              <w:rPr>
                <w:rFonts w:ascii="Calibri" w:eastAsia="Times New Roman" w:hAnsi="Calibri" w:cs="Times New Roman"/>
                <w:b/>
                <w:bCs/>
                <w:color w:val="000000"/>
              </w:rPr>
              <w:t xml:space="preserve"> (Probationary)</w:t>
            </w:r>
          </w:p>
        </w:tc>
        <w:tc>
          <w:tcPr>
            <w:tcW w:w="2520" w:type="dxa"/>
            <w:tcBorders>
              <w:top w:val="nil"/>
              <w:left w:val="nil"/>
              <w:bottom w:val="single" w:sz="4" w:space="0" w:color="auto"/>
              <w:right w:val="single" w:sz="4" w:space="0" w:color="auto"/>
            </w:tcBorders>
            <w:shd w:val="clear" w:color="auto" w:fill="auto"/>
            <w:vAlign w:val="center"/>
            <w:hideMark/>
          </w:tcPr>
          <w:p w:rsidR="009D1163" w:rsidRPr="00FE0AAB" w:rsidRDefault="00EA1F36" w:rsidP="00E4105D">
            <w:pPr>
              <w:spacing w:after="0" w:line="276" w:lineRule="auto"/>
              <w:jc w:val="center"/>
              <w:rPr>
                <w:rFonts w:ascii="Calibri" w:eastAsia="Times New Roman" w:hAnsi="Calibri" w:cs="Times New Roman"/>
                <w:b/>
                <w:bCs/>
                <w:color w:val="000000"/>
              </w:rPr>
            </w:pPr>
            <w:r w:rsidRPr="00FE0AAB">
              <w:rPr>
                <w:rFonts w:ascii="Calibri" w:eastAsia="Times New Roman" w:hAnsi="Calibri" w:cs="Times New Roman"/>
                <w:b/>
                <w:bCs/>
                <w:noProof/>
                <w:color w:val="000000"/>
                <w:lang w:bidi="si-LK"/>
              </w:rPr>
              <mc:AlternateContent>
                <mc:Choice Requires="wps">
                  <w:drawing>
                    <wp:anchor distT="0" distB="0" distL="114300" distR="114300" simplePos="0" relativeHeight="251662336" behindDoc="0" locked="0" layoutInCell="1" allowOverlap="1" wp14:anchorId="2671E97F" wp14:editId="7B17785D">
                      <wp:simplePos x="0" y="0"/>
                      <wp:positionH relativeFrom="column">
                        <wp:posOffset>-116205</wp:posOffset>
                      </wp:positionH>
                      <wp:positionV relativeFrom="paragraph">
                        <wp:posOffset>-309880</wp:posOffset>
                      </wp:positionV>
                      <wp:extent cx="2343150" cy="38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43150"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D6F0A"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4.4pt" to="175.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" strokecolor="black [3213]" strokeweight=".5pt">
                      <v:stroke joinstyle="miter"/>
                    </v:line>
                  </w:pict>
                </mc:Fallback>
              </mc:AlternateContent>
            </w:r>
            <w:r w:rsidR="00FE0AAB" w:rsidRPr="00FE0AAB">
              <w:rPr>
                <w:rFonts w:ascii="Calibri" w:eastAsia="Times New Roman" w:hAnsi="Calibri" w:cs="Times New Roman"/>
                <w:b/>
                <w:bCs/>
                <w:noProof/>
                <w:color w:val="000000"/>
                <w:lang w:bidi="si-LK"/>
              </w:rPr>
              <mc:AlternateContent>
                <mc:Choice Requires="wps">
                  <w:drawing>
                    <wp:anchor distT="0" distB="0" distL="114300" distR="114300" simplePos="0" relativeHeight="251663360" behindDoc="0" locked="0" layoutInCell="1" allowOverlap="1" wp14:anchorId="414D96FB" wp14:editId="58A5EC08">
                      <wp:simplePos x="0" y="0"/>
                      <wp:positionH relativeFrom="column">
                        <wp:posOffset>1512570</wp:posOffset>
                      </wp:positionH>
                      <wp:positionV relativeFrom="paragraph">
                        <wp:posOffset>-304165</wp:posOffset>
                      </wp:positionV>
                      <wp:extent cx="9525" cy="19050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9525"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78B79"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23.95pt" to="119.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" strokecolor="black [3213]" strokeweight=".5pt">
                      <v:stroke joinstyle="miter"/>
                    </v:line>
                  </w:pict>
                </mc:Fallback>
              </mc:AlternateContent>
            </w:r>
            <w:r w:rsidR="009D1163" w:rsidRPr="00FE0AAB">
              <w:rPr>
                <w:rFonts w:ascii="Calibri" w:eastAsia="Times New Roman" w:hAnsi="Calibri" w:cs="Times New Roman"/>
                <w:b/>
                <w:bCs/>
                <w:color w:val="000000"/>
              </w:rPr>
              <w:t>Demonstrator</w:t>
            </w:r>
          </w:p>
        </w:tc>
        <w:tc>
          <w:tcPr>
            <w:tcW w:w="1080" w:type="dxa"/>
            <w:tcBorders>
              <w:top w:val="nil"/>
              <w:left w:val="nil"/>
              <w:bottom w:val="single" w:sz="4" w:space="0" w:color="auto"/>
              <w:right w:val="single" w:sz="4" w:space="0" w:color="auto"/>
            </w:tcBorders>
            <w:shd w:val="clear" w:color="auto" w:fill="auto"/>
            <w:vAlign w:val="center"/>
            <w:hideMark/>
          </w:tcPr>
          <w:p w:rsidR="009D1163" w:rsidRPr="00FE0AAB" w:rsidRDefault="00EA1F36" w:rsidP="00E4105D">
            <w:pPr>
              <w:spacing w:after="0" w:line="276" w:lineRule="auto"/>
              <w:jc w:val="center"/>
              <w:rPr>
                <w:rFonts w:ascii="Calibri" w:eastAsia="Times New Roman" w:hAnsi="Calibri" w:cs="Times New Roman"/>
                <w:b/>
                <w:bCs/>
                <w:color w:val="000000"/>
              </w:rPr>
            </w:pPr>
            <w:r>
              <w:rPr>
                <w:rFonts w:ascii="inherit" w:hAnsi="inherit"/>
                <w:noProof/>
                <w:color w:val="212121"/>
                <w:lang w:bidi="si-LK"/>
              </w:rPr>
              <mc:AlternateContent>
                <mc:Choice Requires="wps">
                  <w:drawing>
                    <wp:anchor distT="0" distB="0" distL="114300" distR="114300" simplePos="0" relativeHeight="251664384" behindDoc="0" locked="0" layoutInCell="1" allowOverlap="1" wp14:anchorId="705CC85E" wp14:editId="327FB9B5">
                      <wp:simplePos x="0" y="0"/>
                      <wp:positionH relativeFrom="column">
                        <wp:posOffset>607695</wp:posOffset>
                      </wp:positionH>
                      <wp:positionV relativeFrom="paragraph">
                        <wp:posOffset>-173990</wp:posOffset>
                      </wp:positionV>
                      <wp:extent cx="0" cy="2000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E6798"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3.7pt" to="4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" strokecolor="black [3213]" strokeweight=".5pt">
                      <v:stroke joinstyle="miter"/>
                    </v:line>
                  </w:pict>
                </mc:Fallback>
              </mc:AlternateContent>
            </w:r>
            <w:r w:rsidR="009D1163" w:rsidRPr="00FE0AAB">
              <w:rPr>
                <w:rFonts w:ascii="Calibri" w:eastAsia="Times New Roman" w:hAnsi="Calibri" w:cs="Times New Roman"/>
                <w:b/>
                <w:bCs/>
                <w:color w:val="000000"/>
              </w:rPr>
              <w:t>Lab Assistant</w:t>
            </w:r>
          </w:p>
        </w:tc>
      </w:tr>
      <w:tr w:rsidR="00F8514E" w:rsidRPr="00076C4D" w:rsidTr="00FE0AAB">
        <w:trPr>
          <w:trHeight w:val="174"/>
        </w:trPr>
        <w:tc>
          <w:tcPr>
            <w:tcW w:w="3235" w:type="dxa"/>
            <w:tcBorders>
              <w:top w:val="nil"/>
              <w:left w:val="single" w:sz="4" w:space="0" w:color="auto"/>
              <w:bottom w:val="single" w:sz="4" w:space="0" w:color="auto"/>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r>
              <w:rPr>
                <w:rFonts w:ascii="Calibri" w:eastAsia="Times New Roman" w:hAnsi="Calibri" w:cs="Times New Roman"/>
                <w:color w:val="000000"/>
              </w:rPr>
              <w:t xml:space="preserve">Drafting </w:t>
            </w:r>
            <w:r w:rsidRPr="00076C4D">
              <w:rPr>
                <w:rFonts w:ascii="Calibri" w:eastAsia="Times New Roman" w:hAnsi="Calibri" w:cs="Times New Roman"/>
                <w:color w:val="000000"/>
              </w:rPr>
              <w:t>Technology</w:t>
            </w:r>
          </w:p>
        </w:tc>
        <w:tc>
          <w:tcPr>
            <w:tcW w:w="7920" w:type="dxa"/>
            <w:tcBorders>
              <w:top w:val="nil"/>
              <w:left w:val="nil"/>
              <w:bottom w:val="single" w:sz="4" w:space="0" w:color="auto"/>
              <w:right w:val="single" w:sz="4" w:space="0" w:color="auto"/>
            </w:tcBorders>
            <w:shd w:val="clear" w:color="auto" w:fill="auto"/>
          </w:tcPr>
          <w:p w:rsidR="00F8514E" w:rsidRDefault="00F8514E" w:rsidP="00F8514E">
            <w:pPr>
              <w:tabs>
                <w:tab w:val="left" w:pos="405"/>
                <w:tab w:val="center" w:pos="1152"/>
              </w:tabs>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w:t>
            </w:r>
          </w:p>
          <w:p w:rsidR="00F8514E" w:rsidRDefault="00F8514E" w:rsidP="00F8514E">
            <w:pPr>
              <w:tabs>
                <w:tab w:val="left" w:pos="405"/>
                <w:tab w:val="center" w:pos="1152"/>
              </w:tabs>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(Candidate with civil  and/or structural engineering background/ knowledge)</w:t>
            </w:r>
          </w:p>
        </w:tc>
        <w:tc>
          <w:tcPr>
            <w:tcW w:w="252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F8514E" w:rsidRPr="00076C4D" w:rsidTr="00FE0AAB">
        <w:trPr>
          <w:trHeight w:val="191"/>
        </w:trPr>
        <w:tc>
          <w:tcPr>
            <w:tcW w:w="3235" w:type="dxa"/>
            <w:tcBorders>
              <w:top w:val="nil"/>
              <w:left w:val="single" w:sz="4" w:space="0" w:color="auto"/>
              <w:bottom w:val="single" w:sz="4" w:space="0" w:color="auto"/>
              <w:right w:val="single" w:sz="4" w:space="0" w:color="auto"/>
            </w:tcBorders>
            <w:shd w:val="clear" w:color="auto" w:fill="auto"/>
            <w:hideMark/>
          </w:tcPr>
          <w:p w:rsidR="00F8514E" w:rsidRPr="00076C4D" w:rsidRDefault="00F8514E" w:rsidP="00F8514E">
            <w:pPr>
              <w:spacing w:after="0" w:line="276" w:lineRule="auto"/>
              <w:rPr>
                <w:rFonts w:ascii="Calibri" w:eastAsia="Times New Roman" w:hAnsi="Calibri" w:cs="Times New Roman"/>
                <w:color w:val="000000"/>
              </w:rPr>
            </w:pPr>
            <w:r w:rsidRPr="00076C4D">
              <w:rPr>
                <w:rFonts w:ascii="Calibri" w:eastAsia="Times New Roman" w:hAnsi="Calibri" w:cs="Times New Roman"/>
                <w:color w:val="000000"/>
              </w:rPr>
              <w:t>Cosmetology</w:t>
            </w:r>
          </w:p>
        </w:tc>
        <w:tc>
          <w:tcPr>
            <w:tcW w:w="7920" w:type="dxa"/>
            <w:tcBorders>
              <w:top w:val="nil"/>
              <w:left w:val="nil"/>
              <w:bottom w:val="single" w:sz="4" w:space="0" w:color="auto"/>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w:t>
            </w:r>
          </w:p>
          <w:p w:rsidR="00F8514E" w:rsidRPr="00076C4D" w:rsidRDefault="00F8514E" w:rsidP="00F8514E">
            <w:pPr>
              <w:spacing w:after="0" w:line="276" w:lineRule="auto"/>
              <w:jc w:val="center"/>
              <w:rPr>
                <w:rFonts w:ascii="Calibri" w:eastAsia="Times New Roman" w:hAnsi="Calibri" w:cs="Times New Roman"/>
                <w:color w:val="000000"/>
              </w:rPr>
            </w:pPr>
          </w:p>
        </w:tc>
        <w:tc>
          <w:tcPr>
            <w:tcW w:w="252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F8514E" w:rsidRPr="00076C4D" w:rsidTr="00FE0AAB">
        <w:trPr>
          <w:trHeight w:val="219"/>
        </w:trPr>
        <w:tc>
          <w:tcPr>
            <w:tcW w:w="3235" w:type="dxa"/>
            <w:tcBorders>
              <w:top w:val="single" w:sz="4" w:space="0" w:color="auto"/>
              <w:left w:val="single" w:sz="4" w:space="0" w:color="auto"/>
              <w:bottom w:val="single" w:sz="4" w:space="0" w:color="auto"/>
              <w:right w:val="single" w:sz="4" w:space="0" w:color="auto"/>
            </w:tcBorders>
            <w:shd w:val="clear" w:color="auto" w:fill="auto"/>
          </w:tcPr>
          <w:p w:rsidR="00F8514E" w:rsidRDefault="00F8514E" w:rsidP="00F8514E">
            <w:pPr>
              <w:spacing w:after="0" w:line="276" w:lineRule="auto"/>
              <w:rPr>
                <w:rFonts w:ascii="Calibri" w:eastAsia="Times New Roman" w:hAnsi="Calibri" w:cs="Times New Roman"/>
                <w:color w:val="000000"/>
              </w:rPr>
            </w:pPr>
            <w:r>
              <w:rPr>
                <w:rFonts w:ascii="Calibri" w:eastAsia="Times New Roman" w:hAnsi="Calibri" w:cs="Times New Roman"/>
                <w:color w:val="000000"/>
              </w:rPr>
              <w:t>Farm Machinery Technology</w:t>
            </w:r>
          </w:p>
        </w:tc>
        <w:tc>
          <w:tcPr>
            <w:tcW w:w="7920" w:type="dxa"/>
            <w:tcBorders>
              <w:top w:val="single" w:sz="4" w:space="0" w:color="auto"/>
              <w:left w:val="nil"/>
              <w:bottom w:val="single" w:sz="4" w:space="0" w:color="auto"/>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w:t>
            </w:r>
          </w:p>
          <w:p w:rsidR="00F8514E" w:rsidRPr="00933825"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(C</w:t>
            </w:r>
            <w:r w:rsidRPr="00933825">
              <w:rPr>
                <w:rFonts w:ascii="Calibri" w:eastAsia="Times New Roman" w:hAnsi="Calibri" w:cs="Times New Roman"/>
                <w:color w:val="000000"/>
              </w:rPr>
              <w:t>andidate</w:t>
            </w:r>
            <w:r>
              <w:rPr>
                <w:rFonts w:ascii="Calibri" w:eastAsia="Times New Roman" w:hAnsi="Calibri" w:cs="Times New Roman"/>
                <w:color w:val="000000"/>
              </w:rPr>
              <w:t xml:space="preserve"> with B.Sc. Agriculture specialized in Farm M</w:t>
            </w:r>
            <w:r w:rsidRPr="00933825">
              <w:rPr>
                <w:rFonts w:ascii="Calibri" w:eastAsia="Times New Roman" w:hAnsi="Calibri" w:cs="Times New Roman"/>
                <w:color w:val="000000"/>
              </w:rPr>
              <w:t>achinery and Implements</w:t>
            </w:r>
            <w:r>
              <w:rPr>
                <w:rFonts w:ascii="Calibri" w:eastAsia="Times New Roman" w:hAnsi="Calibri" w:cs="Times New Roman"/>
                <w:color w:val="000000"/>
              </w:rPr>
              <w:t>/ Agriculture Engineering)</w:t>
            </w:r>
          </w:p>
        </w:tc>
        <w:tc>
          <w:tcPr>
            <w:tcW w:w="2520" w:type="dxa"/>
            <w:tcBorders>
              <w:top w:val="single" w:sz="4" w:space="0" w:color="auto"/>
              <w:left w:val="nil"/>
              <w:bottom w:val="single" w:sz="4" w:space="0" w:color="auto"/>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single" w:sz="4" w:space="0" w:color="auto"/>
              <w:left w:val="nil"/>
              <w:bottom w:val="single" w:sz="4" w:space="0" w:color="auto"/>
              <w:right w:val="single" w:sz="4" w:space="0" w:color="auto"/>
            </w:tcBorders>
            <w:shd w:val="clear" w:color="auto" w:fill="auto"/>
          </w:tcPr>
          <w:p w:rsidR="00F8514E" w:rsidRPr="00BF1A9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F8514E" w:rsidRPr="00076C4D" w:rsidTr="00FE0AAB">
        <w:trPr>
          <w:trHeight w:val="191"/>
        </w:trPr>
        <w:tc>
          <w:tcPr>
            <w:tcW w:w="3235" w:type="dxa"/>
            <w:tcBorders>
              <w:top w:val="nil"/>
              <w:left w:val="single" w:sz="4" w:space="0" w:color="auto"/>
              <w:bottom w:val="single" w:sz="4" w:space="0" w:color="auto"/>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r w:rsidRPr="00076C4D">
              <w:rPr>
                <w:rFonts w:ascii="Calibri" w:eastAsia="Times New Roman" w:hAnsi="Calibri" w:cs="Times New Roman"/>
                <w:color w:val="000000"/>
              </w:rPr>
              <w:t xml:space="preserve">Quantity Surveying </w:t>
            </w:r>
          </w:p>
        </w:tc>
        <w:tc>
          <w:tcPr>
            <w:tcW w:w="7920" w:type="dxa"/>
            <w:tcBorders>
              <w:top w:val="nil"/>
              <w:left w:val="nil"/>
              <w:bottom w:val="single" w:sz="4" w:space="0" w:color="auto"/>
              <w:right w:val="single" w:sz="4" w:space="0" w:color="auto"/>
            </w:tcBorders>
            <w:shd w:val="clear" w:color="auto" w:fill="auto"/>
          </w:tcPr>
          <w:p w:rsidR="00F8514E" w:rsidRDefault="00F8514E" w:rsidP="00F8514E">
            <w:pPr>
              <w:pStyle w:val="PlainText"/>
              <w:jc w:val="center"/>
            </w:pPr>
            <w:r>
              <w:t>1</w:t>
            </w:r>
          </w:p>
          <w:p w:rsidR="00F8514E" w:rsidRPr="00076C4D" w:rsidRDefault="00F8514E" w:rsidP="00F8514E">
            <w:pPr>
              <w:pStyle w:val="PlainText"/>
              <w:jc w:val="center"/>
              <w:rPr>
                <w:color w:val="000000"/>
              </w:rPr>
            </w:pPr>
            <w:r>
              <w:t>(Degree in Quantity Surveying or Construction Management)</w:t>
            </w:r>
          </w:p>
        </w:tc>
        <w:tc>
          <w:tcPr>
            <w:tcW w:w="252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F8514E" w:rsidRPr="00076C4D" w:rsidTr="00FE0AAB">
        <w:trPr>
          <w:trHeight w:val="191"/>
        </w:trPr>
        <w:tc>
          <w:tcPr>
            <w:tcW w:w="3235" w:type="dxa"/>
            <w:tcBorders>
              <w:top w:val="nil"/>
              <w:left w:val="single" w:sz="4" w:space="0" w:color="auto"/>
              <w:bottom w:val="single" w:sz="4" w:space="0" w:color="auto"/>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r w:rsidRPr="00076C4D">
              <w:rPr>
                <w:rFonts w:ascii="Calibri" w:eastAsia="Times New Roman" w:hAnsi="Calibri" w:cs="Times New Roman"/>
                <w:color w:val="000000"/>
              </w:rPr>
              <w:t xml:space="preserve">Refrigeration </w:t>
            </w:r>
            <w:r>
              <w:rPr>
                <w:rFonts w:ascii="Calibri" w:eastAsia="Times New Roman" w:hAnsi="Calibri" w:cs="Times New Roman"/>
                <w:color w:val="000000"/>
              </w:rPr>
              <w:t>a</w:t>
            </w:r>
            <w:r w:rsidRPr="00076C4D">
              <w:rPr>
                <w:rFonts w:ascii="Calibri" w:eastAsia="Times New Roman" w:hAnsi="Calibri" w:cs="Times New Roman"/>
                <w:color w:val="000000"/>
              </w:rPr>
              <w:t>nd Air</w:t>
            </w:r>
            <w:r>
              <w:rPr>
                <w:rFonts w:ascii="Calibri" w:eastAsia="Times New Roman" w:hAnsi="Calibri" w:cs="Times New Roman"/>
                <w:color w:val="000000"/>
              </w:rPr>
              <w:t xml:space="preserve"> </w:t>
            </w:r>
            <w:r w:rsidRPr="00076C4D">
              <w:rPr>
                <w:rFonts w:ascii="Calibri" w:eastAsia="Times New Roman" w:hAnsi="Calibri" w:cs="Times New Roman"/>
                <w:color w:val="000000"/>
              </w:rPr>
              <w:t>Condition Technology</w:t>
            </w:r>
          </w:p>
        </w:tc>
        <w:tc>
          <w:tcPr>
            <w:tcW w:w="792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252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F8514E" w:rsidRPr="00076C4D" w:rsidTr="00FE0AAB">
        <w:trPr>
          <w:trHeight w:val="191"/>
        </w:trPr>
        <w:tc>
          <w:tcPr>
            <w:tcW w:w="3235" w:type="dxa"/>
            <w:tcBorders>
              <w:top w:val="nil"/>
              <w:left w:val="single" w:sz="4" w:space="0" w:color="auto"/>
              <w:bottom w:val="single" w:sz="4" w:space="0" w:color="auto"/>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r w:rsidRPr="00076C4D">
              <w:rPr>
                <w:rFonts w:ascii="Calibri" w:eastAsia="Times New Roman" w:hAnsi="Calibri" w:cs="Times New Roman"/>
                <w:color w:val="000000"/>
              </w:rPr>
              <w:t xml:space="preserve">Travel </w:t>
            </w:r>
            <w:r>
              <w:rPr>
                <w:rFonts w:ascii="Calibri" w:eastAsia="Times New Roman" w:hAnsi="Calibri" w:cs="Times New Roman"/>
                <w:color w:val="000000"/>
              </w:rPr>
              <w:t>and</w:t>
            </w:r>
            <w:r w:rsidRPr="00076C4D">
              <w:rPr>
                <w:rFonts w:ascii="Calibri" w:eastAsia="Times New Roman" w:hAnsi="Calibri" w:cs="Times New Roman"/>
                <w:color w:val="000000"/>
              </w:rPr>
              <w:t xml:space="preserve"> Tour Management</w:t>
            </w:r>
          </w:p>
        </w:tc>
        <w:tc>
          <w:tcPr>
            <w:tcW w:w="7920" w:type="dxa"/>
            <w:tcBorders>
              <w:top w:val="nil"/>
              <w:left w:val="nil"/>
              <w:bottom w:val="single" w:sz="4" w:space="0" w:color="auto"/>
              <w:right w:val="single" w:sz="4" w:space="0" w:color="auto"/>
            </w:tcBorders>
            <w:shd w:val="clear" w:color="auto" w:fill="auto"/>
          </w:tcPr>
          <w:p w:rsidR="00F8514E" w:rsidRDefault="00F8514E" w:rsidP="00F8514E">
            <w:pPr>
              <w:spacing w:after="0" w:line="276" w:lineRule="auto"/>
              <w:jc w:val="center"/>
            </w:pPr>
            <w:r>
              <w:t>1</w:t>
            </w:r>
          </w:p>
          <w:p w:rsidR="00F8514E" w:rsidRPr="00076C4D" w:rsidRDefault="00F8514E" w:rsidP="00F8514E">
            <w:pPr>
              <w:spacing w:after="0" w:line="276" w:lineRule="auto"/>
              <w:jc w:val="center"/>
              <w:rPr>
                <w:rFonts w:ascii="Calibri" w:eastAsia="Times New Roman" w:hAnsi="Calibri" w:cs="Times New Roman"/>
                <w:color w:val="000000"/>
              </w:rPr>
            </w:pPr>
            <w:r>
              <w:t>(Ability to conduct Management; HRM, Finance would be an added advantage)</w:t>
            </w:r>
          </w:p>
        </w:tc>
        <w:tc>
          <w:tcPr>
            <w:tcW w:w="2520" w:type="dxa"/>
            <w:tcBorders>
              <w:top w:val="nil"/>
              <w:left w:val="nil"/>
              <w:bottom w:val="single" w:sz="4" w:space="0" w:color="auto"/>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c>
          <w:tcPr>
            <w:tcW w:w="1080" w:type="dxa"/>
            <w:tcBorders>
              <w:top w:val="nil"/>
              <w:left w:val="nil"/>
              <w:bottom w:val="single" w:sz="4" w:space="0" w:color="auto"/>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p w:rsidR="00F8514E" w:rsidRPr="00076C4D" w:rsidRDefault="00F8514E" w:rsidP="00F8514E">
            <w:pPr>
              <w:spacing w:after="0" w:line="276" w:lineRule="auto"/>
              <w:jc w:val="center"/>
              <w:rPr>
                <w:rFonts w:ascii="Calibri" w:eastAsia="Times New Roman" w:hAnsi="Calibri" w:cs="Times New Roman"/>
                <w:color w:val="000000"/>
              </w:rPr>
            </w:pPr>
          </w:p>
        </w:tc>
      </w:tr>
      <w:tr w:rsidR="00F8514E" w:rsidRPr="00076C4D" w:rsidTr="00FE0AAB">
        <w:trPr>
          <w:trHeight w:val="219"/>
        </w:trPr>
        <w:tc>
          <w:tcPr>
            <w:tcW w:w="3235" w:type="dxa"/>
            <w:tcBorders>
              <w:top w:val="nil"/>
              <w:left w:val="single" w:sz="4" w:space="0" w:color="auto"/>
              <w:bottom w:val="nil"/>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p>
        </w:tc>
        <w:tc>
          <w:tcPr>
            <w:tcW w:w="7920" w:type="dxa"/>
            <w:tcBorders>
              <w:top w:val="nil"/>
              <w:left w:val="nil"/>
              <w:bottom w:val="nil"/>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p>
        </w:tc>
        <w:tc>
          <w:tcPr>
            <w:tcW w:w="2520" w:type="dxa"/>
            <w:tcBorders>
              <w:top w:val="nil"/>
              <w:left w:val="nil"/>
              <w:bottom w:val="nil"/>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tcPr>
          <w:p w:rsidR="00F8514E" w:rsidRPr="00076C4D" w:rsidRDefault="00F8514E" w:rsidP="00F8514E">
            <w:pPr>
              <w:spacing w:after="0" w:line="276" w:lineRule="auto"/>
              <w:jc w:val="center"/>
              <w:rPr>
                <w:rFonts w:ascii="Calibri" w:eastAsia="Times New Roman" w:hAnsi="Calibri" w:cs="Times New Roman"/>
                <w:color w:val="000000"/>
              </w:rPr>
            </w:pPr>
          </w:p>
        </w:tc>
      </w:tr>
      <w:tr w:rsidR="00F8514E" w:rsidRPr="00076C4D" w:rsidTr="00FE0AAB">
        <w:trPr>
          <w:trHeight w:val="219"/>
        </w:trPr>
        <w:tc>
          <w:tcPr>
            <w:tcW w:w="3235" w:type="dxa"/>
            <w:tcBorders>
              <w:top w:val="nil"/>
              <w:left w:val="single" w:sz="4" w:space="0" w:color="auto"/>
              <w:bottom w:val="nil"/>
              <w:right w:val="single" w:sz="4" w:space="0" w:color="auto"/>
            </w:tcBorders>
            <w:shd w:val="clear" w:color="auto" w:fill="auto"/>
          </w:tcPr>
          <w:p w:rsidR="00F8514E" w:rsidRDefault="00F8514E" w:rsidP="00F8514E">
            <w:pPr>
              <w:spacing w:after="0" w:line="276" w:lineRule="auto"/>
              <w:rPr>
                <w:rFonts w:ascii="Calibri" w:eastAsia="Times New Roman" w:hAnsi="Calibri" w:cs="Times New Roman"/>
                <w:noProof/>
                <w:color w:val="000000"/>
                <w:lang w:bidi="si-LK"/>
              </w:rPr>
            </w:pPr>
          </w:p>
        </w:tc>
        <w:tc>
          <w:tcPr>
            <w:tcW w:w="7920" w:type="dxa"/>
            <w:tcBorders>
              <w:top w:val="nil"/>
              <w:left w:val="nil"/>
              <w:bottom w:val="nil"/>
              <w:right w:val="single" w:sz="4" w:space="0" w:color="auto"/>
            </w:tcBorders>
            <w:shd w:val="clear" w:color="auto" w:fill="auto"/>
          </w:tcPr>
          <w:p w:rsidR="00F8514E" w:rsidRDefault="00F8514E" w:rsidP="00F8514E">
            <w:pPr>
              <w:spacing w:after="0" w:line="276" w:lineRule="auto"/>
              <w:jc w:val="center"/>
            </w:pPr>
          </w:p>
        </w:tc>
        <w:tc>
          <w:tcPr>
            <w:tcW w:w="2520" w:type="dxa"/>
            <w:tcBorders>
              <w:top w:val="nil"/>
              <w:left w:val="nil"/>
              <w:bottom w:val="nil"/>
              <w:right w:val="single" w:sz="4" w:space="0" w:color="auto"/>
            </w:tcBorders>
            <w:shd w:val="clear" w:color="auto" w:fill="auto"/>
          </w:tcPr>
          <w:p w:rsidR="00F8514E" w:rsidRDefault="00F8514E" w:rsidP="00F8514E">
            <w:pPr>
              <w:tabs>
                <w:tab w:val="left" w:pos="405"/>
                <w:tab w:val="center" w:pos="1152"/>
              </w:tabs>
              <w:spacing w:after="0" w:line="276" w:lineRule="auto"/>
              <w:jc w:val="center"/>
              <w:rPr>
                <w:rFonts w:ascii="Calibri" w:eastAsia="Times New Roman" w:hAnsi="Calibri" w:cs="Times New Roman"/>
                <w:color w:val="000000"/>
              </w:rPr>
            </w:pPr>
          </w:p>
        </w:tc>
        <w:tc>
          <w:tcPr>
            <w:tcW w:w="1080" w:type="dxa"/>
            <w:tcBorders>
              <w:top w:val="nil"/>
              <w:left w:val="nil"/>
              <w:bottom w:val="nil"/>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p>
        </w:tc>
      </w:tr>
      <w:tr w:rsidR="00F8514E" w:rsidRPr="00076C4D" w:rsidTr="00FE0AAB">
        <w:trPr>
          <w:trHeight w:val="84"/>
        </w:trPr>
        <w:tc>
          <w:tcPr>
            <w:tcW w:w="3235" w:type="dxa"/>
            <w:tcBorders>
              <w:top w:val="nil"/>
              <w:left w:val="single" w:sz="4" w:space="0" w:color="auto"/>
              <w:bottom w:val="nil"/>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r>
              <w:rPr>
                <w:rFonts w:ascii="Calibri" w:eastAsia="Times New Roman" w:hAnsi="Calibri" w:cs="Times New Roman"/>
                <w:color w:val="000000"/>
              </w:rPr>
              <w:t>Construction Technology</w:t>
            </w:r>
          </w:p>
        </w:tc>
        <w:tc>
          <w:tcPr>
            <w:tcW w:w="7920" w:type="dxa"/>
            <w:tcBorders>
              <w:top w:val="nil"/>
              <w:left w:val="nil"/>
              <w:bottom w:val="nil"/>
              <w:right w:val="single" w:sz="4" w:space="0" w:color="auto"/>
            </w:tcBorders>
            <w:shd w:val="clear" w:color="auto" w:fill="auto"/>
          </w:tcPr>
          <w:p w:rsidR="00F8514E" w:rsidRDefault="00F8514E" w:rsidP="00F8514E">
            <w:pPr>
              <w:spacing w:after="0" w:line="276" w:lineRule="auto"/>
              <w:jc w:val="center"/>
            </w:pPr>
            <w:r>
              <w:t>-</w:t>
            </w:r>
          </w:p>
        </w:tc>
        <w:tc>
          <w:tcPr>
            <w:tcW w:w="2520" w:type="dxa"/>
            <w:tcBorders>
              <w:top w:val="nil"/>
              <w:left w:val="nil"/>
              <w:bottom w:val="nil"/>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080" w:type="dxa"/>
            <w:tcBorders>
              <w:top w:val="nil"/>
              <w:left w:val="nil"/>
              <w:bottom w:val="nil"/>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r>
              <w:rPr>
                <w:rFonts w:ascii="Calibri" w:eastAsia="Times New Roman" w:hAnsi="Calibri" w:cs="Times New Roman"/>
                <w:color w:val="000000"/>
              </w:rPr>
              <w:t>-</w:t>
            </w:r>
          </w:p>
        </w:tc>
      </w:tr>
      <w:tr w:rsidR="00F8514E" w:rsidRPr="00076C4D" w:rsidTr="00FE0AAB">
        <w:trPr>
          <w:trHeight w:val="80"/>
        </w:trPr>
        <w:tc>
          <w:tcPr>
            <w:tcW w:w="3235" w:type="dxa"/>
            <w:tcBorders>
              <w:top w:val="nil"/>
              <w:left w:val="single" w:sz="4" w:space="0" w:color="auto"/>
              <w:bottom w:val="single" w:sz="4" w:space="0" w:color="auto"/>
              <w:right w:val="single" w:sz="4" w:space="0" w:color="auto"/>
            </w:tcBorders>
            <w:shd w:val="clear" w:color="auto" w:fill="auto"/>
          </w:tcPr>
          <w:p w:rsidR="00F8514E" w:rsidRPr="00076C4D" w:rsidRDefault="00F8514E" w:rsidP="00F8514E">
            <w:pPr>
              <w:spacing w:after="0" w:line="276" w:lineRule="auto"/>
              <w:rPr>
                <w:rFonts w:ascii="Calibri" w:eastAsia="Times New Roman" w:hAnsi="Calibri" w:cs="Times New Roman"/>
                <w:color w:val="000000"/>
              </w:rPr>
            </w:pPr>
          </w:p>
        </w:tc>
        <w:tc>
          <w:tcPr>
            <w:tcW w:w="7920" w:type="dxa"/>
            <w:tcBorders>
              <w:top w:val="nil"/>
              <w:left w:val="nil"/>
              <w:bottom w:val="single" w:sz="4" w:space="0" w:color="auto"/>
              <w:right w:val="single" w:sz="4" w:space="0" w:color="auto"/>
            </w:tcBorders>
            <w:shd w:val="clear" w:color="auto" w:fill="auto"/>
          </w:tcPr>
          <w:p w:rsidR="00F8514E" w:rsidRDefault="00F8514E" w:rsidP="00F8514E">
            <w:pPr>
              <w:spacing w:after="0" w:line="276" w:lineRule="auto"/>
              <w:jc w:val="center"/>
            </w:pPr>
          </w:p>
        </w:tc>
        <w:tc>
          <w:tcPr>
            <w:tcW w:w="2520" w:type="dxa"/>
            <w:tcBorders>
              <w:top w:val="nil"/>
              <w:left w:val="nil"/>
              <w:bottom w:val="single" w:sz="4" w:space="0" w:color="auto"/>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p>
        </w:tc>
        <w:tc>
          <w:tcPr>
            <w:tcW w:w="1080" w:type="dxa"/>
            <w:tcBorders>
              <w:top w:val="nil"/>
              <w:left w:val="nil"/>
              <w:bottom w:val="single" w:sz="4" w:space="0" w:color="auto"/>
              <w:right w:val="single" w:sz="4" w:space="0" w:color="auto"/>
            </w:tcBorders>
            <w:shd w:val="clear" w:color="auto" w:fill="auto"/>
          </w:tcPr>
          <w:p w:rsidR="00F8514E" w:rsidRDefault="00F8514E" w:rsidP="00F8514E">
            <w:pPr>
              <w:spacing w:after="0" w:line="276" w:lineRule="auto"/>
              <w:jc w:val="center"/>
              <w:rPr>
                <w:rFonts w:ascii="Calibri" w:eastAsia="Times New Roman" w:hAnsi="Calibri" w:cs="Times New Roman"/>
                <w:color w:val="000000"/>
              </w:rPr>
            </w:pPr>
          </w:p>
        </w:tc>
      </w:tr>
    </w:tbl>
    <w:p w:rsidR="009D1163" w:rsidRDefault="009D1163" w:rsidP="009D1163">
      <w:pPr>
        <w:pStyle w:val="HTMLPreformatted"/>
        <w:rPr>
          <w:rFonts w:ascii="inherit" w:hAnsi="inherit"/>
          <w:color w:val="212121"/>
          <w:lang w:val="en"/>
        </w:rPr>
      </w:pPr>
    </w:p>
    <w:p w:rsidR="009D1163" w:rsidRDefault="009D1163" w:rsidP="009D1163">
      <w:pPr>
        <w:pStyle w:val="HTMLPreformatted"/>
        <w:rPr>
          <w:rFonts w:ascii="inherit" w:hAnsi="inherit"/>
          <w:color w:val="212121"/>
          <w:lang w:val="en"/>
        </w:rPr>
      </w:pPr>
    </w:p>
    <w:p w:rsidR="009D1163" w:rsidRDefault="009D1163" w:rsidP="009D1163">
      <w:pPr>
        <w:pStyle w:val="HTMLPreformatted"/>
        <w:rPr>
          <w:rFonts w:ascii="inherit" w:hAnsi="inherit"/>
          <w:color w:val="212121"/>
          <w:lang w:val="en"/>
        </w:rPr>
      </w:pPr>
    </w:p>
    <w:p w:rsidR="009D1163" w:rsidRDefault="009D1163" w:rsidP="009D1163">
      <w:pPr>
        <w:pStyle w:val="HTMLPreformatted"/>
        <w:rPr>
          <w:rFonts w:ascii="inherit" w:hAnsi="inherit"/>
          <w:color w:val="212121"/>
          <w:lang w:val="en"/>
        </w:rPr>
      </w:pPr>
    </w:p>
    <w:p w:rsidR="009D1163" w:rsidRPr="00107FE3" w:rsidRDefault="009D1163" w:rsidP="009D1163">
      <w:pPr>
        <w:spacing w:after="0" w:line="276" w:lineRule="auto"/>
        <w:rPr>
          <w:rFonts w:ascii="Calibri" w:eastAsia="Times New Roman" w:hAnsi="Calibri" w:cs="Times New Roman"/>
          <w:b/>
          <w:bCs/>
          <w:color w:val="000000"/>
        </w:rPr>
      </w:pPr>
      <w:r w:rsidRPr="00107FE3">
        <w:rPr>
          <w:rFonts w:ascii="Calibri" w:eastAsia="Times New Roman" w:hAnsi="Calibri" w:cs="Times New Roman"/>
          <w:b/>
          <w:bCs/>
          <w:color w:val="000000"/>
        </w:rPr>
        <w:t>Other Positions</w:t>
      </w:r>
    </w:p>
    <w:tbl>
      <w:tblPr>
        <w:tblW w:w="9498" w:type="dxa"/>
        <w:tblLayout w:type="fixed"/>
        <w:tblLook w:val="04A0" w:firstRow="1" w:lastRow="0" w:firstColumn="1" w:lastColumn="0" w:noHBand="0" w:noVBand="1"/>
      </w:tblPr>
      <w:tblGrid>
        <w:gridCol w:w="2520"/>
        <w:gridCol w:w="469"/>
        <w:gridCol w:w="3486"/>
        <w:gridCol w:w="2615"/>
        <w:gridCol w:w="408"/>
      </w:tblGrid>
      <w:tr w:rsidR="009D1163" w:rsidRPr="00076C4D" w:rsidTr="00E4105D">
        <w:trPr>
          <w:trHeight w:val="258"/>
        </w:trPr>
        <w:tc>
          <w:tcPr>
            <w:tcW w:w="2520" w:type="dxa"/>
            <w:shd w:val="clear" w:color="auto" w:fill="auto"/>
            <w:vAlign w:val="center"/>
          </w:tcPr>
          <w:p w:rsidR="009D1163" w:rsidRDefault="009D1163" w:rsidP="00E4105D">
            <w:pPr>
              <w:spacing w:after="0" w:line="276" w:lineRule="auto"/>
              <w:rPr>
                <w:rFonts w:ascii="Calibri" w:eastAsia="Times New Roman" w:hAnsi="Calibri" w:cs="Times New Roman"/>
                <w:color w:val="000000"/>
              </w:rPr>
            </w:pPr>
            <w:r>
              <w:rPr>
                <w:rFonts w:ascii="Calibri" w:eastAsia="Times New Roman" w:hAnsi="Calibri" w:cs="Times New Roman"/>
                <w:color w:val="000000"/>
              </w:rPr>
              <w:t>Management Assistant</w:t>
            </w:r>
          </w:p>
        </w:tc>
        <w:tc>
          <w:tcPr>
            <w:tcW w:w="469" w:type="dxa"/>
            <w:shd w:val="clear" w:color="auto" w:fill="auto"/>
            <w:vAlign w:val="center"/>
          </w:tcPr>
          <w:p w:rsidR="009D1163" w:rsidRDefault="009D1163" w:rsidP="00E4105D">
            <w:pPr>
              <w:spacing w:after="0" w:line="276" w:lineRule="auto"/>
              <w:jc w:val="right"/>
              <w:rPr>
                <w:rFonts w:ascii="Calibri" w:eastAsia="Times New Roman" w:hAnsi="Calibri" w:cs="Times New Roman"/>
                <w:color w:val="000000"/>
              </w:rPr>
            </w:pPr>
            <w:r>
              <w:rPr>
                <w:rFonts w:ascii="Calibri" w:eastAsia="Times New Roman" w:hAnsi="Calibri" w:cs="Times New Roman"/>
                <w:color w:val="000000"/>
              </w:rPr>
              <w:t>2</w:t>
            </w:r>
          </w:p>
        </w:tc>
        <w:tc>
          <w:tcPr>
            <w:tcW w:w="3486" w:type="dxa"/>
          </w:tcPr>
          <w:p w:rsidR="009D1163" w:rsidRDefault="009D1163" w:rsidP="00E4105D">
            <w:pPr>
              <w:spacing w:after="0" w:line="276" w:lineRule="auto"/>
              <w:rPr>
                <w:rFonts w:ascii="Calibri" w:eastAsia="Times New Roman" w:hAnsi="Calibri" w:cs="Times New Roman"/>
                <w:color w:val="000000"/>
              </w:rPr>
            </w:pPr>
          </w:p>
        </w:tc>
        <w:tc>
          <w:tcPr>
            <w:tcW w:w="2615" w:type="dxa"/>
            <w:shd w:val="clear" w:color="auto" w:fill="auto"/>
            <w:vAlign w:val="center"/>
          </w:tcPr>
          <w:p w:rsidR="009D1163" w:rsidRDefault="009D1163" w:rsidP="00E4105D">
            <w:pPr>
              <w:spacing w:after="0" w:line="276" w:lineRule="auto"/>
              <w:rPr>
                <w:rFonts w:ascii="Calibri" w:eastAsia="Times New Roman" w:hAnsi="Calibri" w:cs="Times New Roman"/>
                <w:color w:val="000000"/>
              </w:rPr>
            </w:pPr>
            <w:r>
              <w:rPr>
                <w:rFonts w:ascii="Calibri" w:eastAsia="Times New Roman" w:hAnsi="Calibri" w:cs="Times New Roman"/>
                <w:color w:val="000000"/>
              </w:rPr>
              <w:t>Maintenance Technician</w:t>
            </w:r>
          </w:p>
        </w:tc>
        <w:tc>
          <w:tcPr>
            <w:tcW w:w="408" w:type="dxa"/>
            <w:shd w:val="clear" w:color="auto" w:fill="auto"/>
            <w:vAlign w:val="center"/>
          </w:tcPr>
          <w:p w:rsidR="009D1163" w:rsidRDefault="009D1163" w:rsidP="00E4105D">
            <w:pPr>
              <w:spacing w:after="0" w:line="276" w:lineRule="auto"/>
              <w:jc w:val="right"/>
              <w:rPr>
                <w:rFonts w:ascii="Calibri" w:eastAsia="Times New Roman" w:hAnsi="Calibri" w:cs="Times New Roman"/>
                <w:color w:val="000000"/>
              </w:rPr>
            </w:pPr>
            <w:r>
              <w:rPr>
                <w:rFonts w:ascii="Calibri" w:eastAsia="Times New Roman" w:hAnsi="Calibri" w:cs="Times New Roman"/>
                <w:color w:val="000000"/>
              </w:rPr>
              <w:t>1</w:t>
            </w:r>
          </w:p>
        </w:tc>
      </w:tr>
    </w:tbl>
    <w:p w:rsidR="009D1163" w:rsidRDefault="009D1163" w:rsidP="009D1163">
      <w:pPr>
        <w:spacing w:after="0" w:line="276" w:lineRule="auto"/>
        <w:jc w:val="both"/>
        <w:rPr>
          <w:bCs/>
          <w:sz w:val="24"/>
          <w:szCs w:val="24"/>
        </w:rPr>
      </w:pPr>
    </w:p>
    <w:p w:rsidR="00F8514E" w:rsidRDefault="00F8514E" w:rsidP="009D1163">
      <w:pPr>
        <w:spacing w:after="0" w:line="276" w:lineRule="auto"/>
        <w:jc w:val="both"/>
        <w:rPr>
          <w:bCs/>
          <w:sz w:val="24"/>
          <w:szCs w:val="24"/>
        </w:rPr>
      </w:pPr>
    </w:p>
    <w:p w:rsidR="00F8514E" w:rsidRDefault="00F8514E" w:rsidP="009D1163">
      <w:pPr>
        <w:spacing w:after="0" w:line="276" w:lineRule="auto"/>
        <w:jc w:val="both"/>
        <w:rPr>
          <w:bCs/>
          <w:sz w:val="24"/>
          <w:szCs w:val="24"/>
        </w:rPr>
      </w:pPr>
    </w:p>
    <w:p w:rsidR="00F8514E" w:rsidRDefault="00F8514E" w:rsidP="009D1163">
      <w:pPr>
        <w:spacing w:after="0" w:line="276" w:lineRule="auto"/>
        <w:jc w:val="both"/>
        <w:rPr>
          <w:bCs/>
          <w:sz w:val="24"/>
          <w:szCs w:val="24"/>
        </w:rPr>
      </w:pPr>
      <w:bookmarkStart w:id="1" w:name="_GoBack"/>
      <w:bookmarkEnd w:id="1"/>
    </w:p>
    <w:p w:rsidR="00763FF1" w:rsidRDefault="00763FF1" w:rsidP="009D1163">
      <w:pPr>
        <w:spacing w:after="0" w:line="276" w:lineRule="auto"/>
        <w:jc w:val="both"/>
        <w:rPr>
          <w:bCs/>
          <w:sz w:val="24"/>
          <w:szCs w:val="24"/>
        </w:rPr>
      </w:pPr>
    </w:p>
    <w:p w:rsidR="00763FF1" w:rsidRPr="0069729A" w:rsidRDefault="00763FF1" w:rsidP="00763FF1">
      <w:pPr>
        <w:pStyle w:val="ListParagraph"/>
        <w:numPr>
          <w:ilvl w:val="0"/>
          <w:numId w:val="4"/>
        </w:numPr>
        <w:spacing w:after="0" w:line="276" w:lineRule="auto"/>
        <w:jc w:val="both"/>
        <w:rPr>
          <w:b/>
          <w:sz w:val="24"/>
          <w:szCs w:val="24"/>
          <w:u w:val="single"/>
        </w:rPr>
      </w:pPr>
      <w:r w:rsidRPr="0069729A">
        <w:rPr>
          <w:b/>
          <w:sz w:val="24"/>
          <w:szCs w:val="24"/>
          <w:u w:val="single"/>
        </w:rPr>
        <w:lastRenderedPageBreak/>
        <w:t>Senior Lecturer Grade II</w:t>
      </w:r>
    </w:p>
    <w:p w:rsidR="00763FF1" w:rsidRPr="0069729A" w:rsidRDefault="00763FF1" w:rsidP="00763FF1">
      <w:pPr>
        <w:spacing w:after="0" w:line="276" w:lineRule="auto"/>
        <w:jc w:val="both"/>
        <w:rPr>
          <w:b/>
          <w:sz w:val="24"/>
          <w:szCs w:val="24"/>
        </w:rPr>
      </w:pPr>
    </w:p>
    <w:p w:rsidR="00763FF1" w:rsidRPr="006F5015" w:rsidRDefault="00763FF1" w:rsidP="00763FF1">
      <w:pPr>
        <w:spacing w:after="0" w:line="276" w:lineRule="auto"/>
        <w:jc w:val="both"/>
      </w:pPr>
      <w:r w:rsidRPr="006F5015">
        <w:t>1.Candidates shall possess the academic qualifications required for Lecturer (Probationary) as specified in post (01) in this document.</w:t>
      </w:r>
    </w:p>
    <w:p w:rsidR="00763FF1" w:rsidRPr="006F5015" w:rsidRDefault="00763FF1" w:rsidP="00763FF1">
      <w:pPr>
        <w:spacing w:after="0" w:line="276" w:lineRule="auto"/>
        <w:jc w:val="both"/>
      </w:pPr>
    </w:p>
    <w:p w:rsidR="00763FF1" w:rsidRPr="006F5015" w:rsidRDefault="00763FF1" w:rsidP="00763FF1">
      <w:pPr>
        <w:spacing w:after="0" w:line="276" w:lineRule="auto"/>
        <w:jc w:val="both"/>
      </w:pPr>
      <w:r w:rsidRPr="006F5015">
        <w:t>AND</w:t>
      </w:r>
    </w:p>
    <w:p w:rsidR="00763FF1" w:rsidRPr="006F5015" w:rsidRDefault="00763FF1" w:rsidP="00763FF1">
      <w:pPr>
        <w:spacing w:after="0" w:line="276" w:lineRule="auto"/>
        <w:jc w:val="both"/>
      </w:pPr>
    </w:p>
    <w:p w:rsidR="00763FF1" w:rsidRPr="006F5015" w:rsidRDefault="00763FF1" w:rsidP="00763FF1">
      <w:pPr>
        <w:pStyle w:val="ListParagraph"/>
        <w:numPr>
          <w:ilvl w:val="0"/>
          <w:numId w:val="13"/>
        </w:numPr>
        <w:spacing w:after="0" w:line="276" w:lineRule="auto"/>
        <w:jc w:val="both"/>
      </w:pPr>
      <w:r w:rsidRPr="006F5015">
        <w:t>A Master Degree obtained after a full-time course of study of at least two academic years (or an equivalent part-time course of study) with a research component by way of thesis/ dissertation or a Doctoral Degree,</w:t>
      </w:r>
    </w:p>
    <w:p w:rsidR="00763FF1" w:rsidRPr="006F5015" w:rsidRDefault="00763FF1" w:rsidP="00763FF1">
      <w:pPr>
        <w:spacing w:after="0" w:line="276" w:lineRule="auto"/>
        <w:jc w:val="both"/>
      </w:pPr>
      <w:r w:rsidRPr="006F5015">
        <w:t>OR</w:t>
      </w:r>
    </w:p>
    <w:p w:rsidR="00763FF1" w:rsidRPr="006F5015" w:rsidRDefault="00763FF1" w:rsidP="00763FF1">
      <w:pPr>
        <w:spacing w:after="0" w:line="276" w:lineRule="auto"/>
        <w:jc w:val="both"/>
      </w:pPr>
    </w:p>
    <w:p w:rsidR="00763FF1" w:rsidRPr="006F5015" w:rsidRDefault="00763FF1" w:rsidP="00763FF1">
      <w:pPr>
        <w:pStyle w:val="ListParagraph"/>
        <w:numPr>
          <w:ilvl w:val="0"/>
          <w:numId w:val="13"/>
        </w:numPr>
        <w:spacing w:after="0" w:line="276" w:lineRule="auto"/>
        <w:jc w:val="both"/>
      </w:pPr>
      <w:proofErr w:type="spellStart"/>
      <w:r w:rsidRPr="006F5015">
        <w:t>Masters</w:t>
      </w:r>
      <w:proofErr w:type="spellEnd"/>
      <w:r w:rsidRPr="006F5015">
        <w:t xml:space="preserve"> degree of a minimum duration of 20 months with a substantial research component or Master Degree with at least 60 Carnegie Credit units with not less than 15 credit units of research by way of thesis/ dissertation in the relevant field/ discipline or a Doctoral Degree,</w:t>
      </w:r>
    </w:p>
    <w:p w:rsidR="00763FF1" w:rsidRPr="006F5015" w:rsidRDefault="00763FF1" w:rsidP="00763FF1">
      <w:pPr>
        <w:spacing w:after="0" w:line="276" w:lineRule="auto"/>
        <w:jc w:val="both"/>
      </w:pPr>
      <w:r w:rsidRPr="006F5015">
        <w:t>OR</w:t>
      </w:r>
    </w:p>
    <w:p w:rsidR="00763FF1" w:rsidRPr="006F5015" w:rsidRDefault="00763FF1" w:rsidP="00763FF1">
      <w:pPr>
        <w:spacing w:after="0" w:line="276" w:lineRule="auto"/>
        <w:jc w:val="both"/>
      </w:pPr>
    </w:p>
    <w:p w:rsidR="00763FF1" w:rsidRPr="006F5015" w:rsidRDefault="00763FF1" w:rsidP="00763FF1">
      <w:pPr>
        <w:pStyle w:val="ListParagraph"/>
        <w:numPr>
          <w:ilvl w:val="0"/>
          <w:numId w:val="13"/>
        </w:numPr>
        <w:spacing w:after="0" w:line="276" w:lineRule="auto"/>
        <w:jc w:val="both"/>
      </w:pPr>
      <w:r w:rsidRPr="006F5015">
        <w:t>Professional qualification offered or recognized by a professional institution established by an Act of Parliament of Sri Lanka and experience in a recognized and mercantile establishment (which are not considered at the time of recruitment to the category of Lecturer (probationary) as will be approved by the Board of Governors of the University of Vocational Technology upon the recommendation of Board of Management of University College through the Admission, Accreditation and Quality Assurance Council of the University of Vocational Technology,</w:t>
      </w:r>
    </w:p>
    <w:p w:rsidR="00763FF1" w:rsidRPr="006F5015" w:rsidRDefault="00763FF1" w:rsidP="00763FF1">
      <w:pPr>
        <w:spacing w:after="0" w:line="276" w:lineRule="auto"/>
        <w:jc w:val="both"/>
      </w:pPr>
      <w:r w:rsidRPr="006F5015">
        <w:t>AND</w:t>
      </w:r>
    </w:p>
    <w:p w:rsidR="00763FF1" w:rsidRPr="006F5015" w:rsidRDefault="00763FF1" w:rsidP="00763FF1">
      <w:pPr>
        <w:spacing w:after="0" w:line="276" w:lineRule="auto"/>
        <w:jc w:val="both"/>
      </w:pPr>
    </w:p>
    <w:p w:rsidR="00763FF1" w:rsidRPr="006F5015" w:rsidRDefault="00763FF1" w:rsidP="00763FF1">
      <w:pPr>
        <w:spacing w:after="0" w:line="276" w:lineRule="auto"/>
        <w:jc w:val="both"/>
      </w:pPr>
      <w:r w:rsidRPr="006F5015">
        <w:t xml:space="preserve">2.At least six (06) years’ experience in one or more of the following: </w:t>
      </w:r>
    </w:p>
    <w:p w:rsidR="00763FF1" w:rsidRPr="006F5015" w:rsidRDefault="00763FF1" w:rsidP="00763FF1">
      <w:pPr>
        <w:pStyle w:val="ListParagraph"/>
        <w:numPr>
          <w:ilvl w:val="0"/>
          <w:numId w:val="8"/>
        </w:numPr>
        <w:spacing w:after="0" w:line="276" w:lineRule="auto"/>
        <w:jc w:val="both"/>
      </w:pPr>
      <w:r w:rsidRPr="006F5015">
        <w:t xml:space="preserve">      Teaching at University Level or/ Higher Educational Institution </w:t>
      </w:r>
    </w:p>
    <w:p w:rsidR="00763FF1" w:rsidRPr="006F5015" w:rsidRDefault="00763FF1" w:rsidP="00763FF1">
      <w:pPr>
        <w:pStyle w:val="ListParagraph"/>
        <w:numPr>
          <w:ilvl w:val="0"/>
          <w:numId w:val="8"/>
        </w:numPr>
        <w:spacing w:after="0" w:line="276" w:lineRule="auto"/>
        <w:jc w:val="both"/>
      </w:pPr>
      <w:r w:rsidRPr="006F5015">
        <w:t xml:space="preserve">      Professional experience in a recognized mercantile establishment </w:t>
      </w:r>
    </w:p>
    <w:p w:rsidR="00763FF1" w:rsidRPr="006F5015" w:rsidRDefault="00763FF1" w:rsidP="00763FF1">
      <w:pPr>
        <w:pStyle w:val="ListParagraph"/>
        <w:numPr>
          <w:ilvl w:val="0"/>
          <w:numId w:val="8"/>
        </w:numPr>
        <w:spacing w:after="0" w:line="276" w:lineRule="auto"/>
        <w:jc w:val="both"/>
      </w:pPr>
      <w:r w:rsidRPr="006F5015">
        <w:t xml:space="preserve">      Research relevant to his/ her field of specialization in a recognized Institution </w:t>
      </w:r>
    </w:p>
    <w:p w:rsidR="00763FF1" w:rsidRPr="006F5015" w:rsidRDefault="00763FF1" w:rsidP="00763FF1">
      <w:pPr>
        <w:pStyle w:val="ListParagraph"/>
        <w:numPr>
          <w:ilvl w:val="0"/>
          <w:numId w:val="8"/>
        </w:numPr>
        <w:spacing w:after="0" w:line="276" w:lineRule="auto"/>
        <w:jc w:val="both"/>
      </w:pPr>
      <w:r w:rsidRPr="006F5015">
        <w:t xml:space="preserve">      Postgraduate Studies</w:t>
      </w:r>
    </w:p>
    <w:p w:rsidR="00763FF1" w:rsidRPr="006F5015" w:rsidRDefault="00763FF1" w:rsidP="00763FF1">
      <w:pPr>
        <w:pStyle w:val="ListParagraph"/>
        <w:spacing w:after="0" w:line="276" w:lineRule="auto"/>
        <w:jc w:val="both"/>
      </w:pPr>
    </w:p>
    <w:p w:rsidR="00763FF1" w:rsidRDefault="00763FF1" w:rsidP="00763FF1">
      <w:pPr>
        <w:pStyle w:val="ListParagraph"/>
        <w:spacing w:after="0" w:line="276" w:lineRule="auto"/>
        <w:jc w:val="both"/>
      </w:pPr>
    </w:p>
    <w:p w:rsidR="00EA1F36" w:rsidRDefault="00EA1F36" w:rsidP="00763FF1">
      <w:pPr>
        <w:pStyle w:val="ListParagraph"/>
        <w:spacing w:after="0" w:line="276" w:lineRule="auto"/>
        <w:jc w:val="both"/>
      </w:pPr>
    </w:p>
    <w:p w:rsidR="00EA1F36" w:rsidRDefault="00EA1F36" w:rsidP="00763FF1">
      <w:pPr>
        <w:pStyle w:val="ListParagraph"/>
        <w:spacing w:after="0" w:line="276" w:lineRule="auto"/>
        <w:jc w:val="both"/>
      </w:pPr>
    </w:p>
    <w:p w:rsidR="00EA1F36" w:rsidRPr="006F5015" w:rsidRDefault="00EA1F36" w:rsidP="00763FF1">
      <w:pPr>
        <w:pStyle w:val="ListParagraph"/>
        <w:spacing w:after="0" w:line="276" w:lineRule="auto"/>
        <w:jc w:val="both"/>
      </w:pPr>
    </w:p>
    <w:p w:rsidR="00763FF1" w:rsidRPr="00107FE3" w:rsidRDefault="00763FF1" w:rsidP="009D1163">
      <w:pPr>
        <w:spacing w:after="0" w:line="276" w:lineRule="auto"/>
        <w:jc w:val="both"/>
        <w:rPr>
          <w:bCs/>
          <w:sz w:val="24"/>
          <w:szCs w:val="24"/>
        </w:rPr>
      </w:pPr>
    </w:p>
    <w:p w:rsidR="009D1163" w:rsidRPr="00763FF1" w:rsidRDefault="009D1163" w:rsidP="00763FF1">
      <w:pPr>
        <w:pStyle w:val="ListParagraph"/>
        <w:numPr>
          <w:ilvl w:val="0"/>
          <w:numId w:val="4"/>
        </w:numPr>
        <w:spacing w:after="0" w:line="276" w:lineRule="auto"/>
        <w:jc w:val="both"/>
        <w:rPr>
          <w:b/>
          <w:sz w:val="24"/>
          <w:szCs w:val="24"/>
          <w:u w:val="single"/>
        </w:rPr>
      </w:pPr>
      <w:r w:rsidRPr="00763FF1">
        <w:rPr>
          <w:b/>
          <w:sz w:val="24"/>
          <w:szCs w:val="24"/>
          <w:u w:val="single"/>
        </w:rPr>
        <w:t>Lecturer Probationary</w:t>
      </w:r>
    </w:p>
    <w:p w:rsidR="009D1163" w:rsidRPr="00FF619D" w:rsidRDefault="009D1163" w:rsidP="009D1163">
      <w:pPr>
        <w:spacing w:after="0" w:line="276" w:lineRule="auto"/>
        <w:jc w:val="both"/>
        <w:rPr>
          <w:bCs/>
          <w:sz w:val="24"/>
          <w:szCs w:val="24"/>
        </w:rPr>
      </w:pPr>
    </w:p>
    <w:p w:rsidR="009D1163" w:rsidRPr="00763FF1" w:rsidRDefault="009D1163" w:rsidP="009D1163">
      <w:pPr>
        <w:pStyle w:val="ListParagraph"/>
        <w:numPr>
          <w:ilvl w:val="0"/>
          <w:numId w:val="3"/>
        </w:numPr>
        <w:spacing w:after="0" w:line="276" w:lineRule="auto"/>
        <w:jc w:val="both"/>
      </w:pPr>
      <w:r w:rsidRPr="00763FF1">
        <w:t xml:space="preserve">A Degree with specialization in a relevant subject with First Class or Second Class (Upper Division) </w:t>
      </w:r>
      <w:r w:rsidR="00763FF1" w:rsidRPr="00763FF1">
        <w:t>Honors</w:t>
      </w:r>
      <w:r w:rsidRPr="00763FF1">
        <w:t>,</w:t>
      </w:r>
    </w:p>
    <w:p w:rsidR="009D1163" w:rsidRPr="00763FF1" w:rsidRDefault="009D1163" w:rsidP="009D1163">
      <w:pPr>
        <w:spacing w:after="0" w:line="276" w:lineRule="auto"/>
        <w:jc w:val="both"/>
      </w:pPr>
      <w:r w:rsidRPr="00763FF1">
        <w:t>OR</w:t>
      </w:r>
    </w:p>
    <w:p w:rsidR="009D1163" w:rsidRPr="00763FF1" w:rsidRDefault="009D1163" w:rsidP="009D1163">
      <w:pPr>
        <w:spacing w:after="0" w:line="276" w:lineRule="auto"/>
        <w:jc w:val="both"/>
      </w:pPr>
    </w:p>
    <w:p w:rsidR="009D1163" w:rsidRPr="00763FF1" w:rsidRDefault="009D1163" w:rsidP="009D1163">
      <w:pPr>
        <w:pStyle w:val="ListParagraph"/>
        <w:numPr>
          <w:ilvl w:val="0"/>
          <w:numId w:val="3"/>
        </w:numPr>
        <w:spacing w:after="0" w:line="276" w:lineRule="auto"/>
        <w:jc w:val="both"/>
      </w:pPr>
      <w:r w:rsidRPr="00763FF1">
        <w:t xml:space="preserve">A degree with specialization in a relevant subject with Second Class (Lower Division) Honors and at least 01 </w:t>
      </w:r>
      <w:r w:rsidR="00DA754A">
        <w:t>year</w:t>
      </w:r>
      <w:r w:rsidRPr="00763FF1">
        <w:t xml:space="preserve"> of experience in teaching/ research/ professional work in recognized mercantile establishment/ postgraduate studies in a recognized University or Higher Education Institution,</w:t>
      </w:r>
    </w:p>
    <w:p w:rsidR="009D1163" w:rsidRPr="00763FF1" w:rsidRDefault="009D1163" w:rsidP="009D1163">
      <w:pPr>
        <w:spacing w:after="0" w:line="276" w:lineRule="auto"/>
        <w:jc w:val="both"/>
      </w:pPr>
      <w:r w:rsidRPr="00763FF1">
        <w:t>OR</w:t>
      </w:r>
    </w:p>
    <w:p w:rsidR="009D1163" w:rsidRPr="00763FF1" w:rsidRDefault="009D1163" w:rsidP="009D1163">
      <w:pPr>
        <w:spacing w:after="0" w:line="276" w:lineRule="auto"/>
        <w:jc w:val="both"/>
      </w:pPr>
    </w:p>
    <w:p w:rsidR="009D1163" w:rsidRPr="00763FF1" w:rsidRDefault="009D1163" w:rsidP="009D1163">
      <w:pPr>
        <w:pStyle w:val="ListParagraph"/>
        <w:numPr>
          <w:ilvl w:val="0"/>
          <w:numId w:val="3"/>
        </w:numPr>
        <w:spacing w:after="0" w:line="276" w:lineRule="auto"/>
        <w:jc w:val="both"/>
      </w:pPr>
      <w:r w:rsidRPr="00763FF1">
        <w:t xml:space="preserve">(a) A degree with specialization in the relevant subject without Honors or any other general degree with at least </w:t>
      </w:r>
      <w:r w:rsidR="00DA754A" w:rsidRPr="00763FF1">
        <w:t>Second-Class</w:t>
      </w:r>
      <w:r w:rsidRPr="00763FF1">
        <w:t xml:space="preserve"> Honors,</w:t>
      </w:r>
    </w:p>
    <w:p w:rsidR="009D1163" w:rsidRPr="00763FF1" w:rsidRDefault="009D1163" w:rsidP="009D1163">
      <w:pPr>
        <w:spacing w:after="0" w:line="276" w:lineRule="auto"/>
        <w:jc w:val="both"/>
      </w:pPr>
      <w:r w:rsidRPr="00763FF1">
        <w:t>AND</w:t>
      </w:r>
    </w:p>
    <w:p w:rsidR="009D1163" w:rsidRPr="00763FF1" w:rsidRDefault="009D1163" w:rsidP="009D1163">
      <w:pPr>
        <w:spacing w:after="0" w:line="276" w:lineRule="auto"/>
        <w:ind w:left="360"/>
        <w:jc w:val="both"/>
      </w:pPr>
      <w:r w:rsidRPr="00763FF1">
        <w:t>(b) A Postgraduate Degree with duration of at least 02 academic years in the relevant subject with a research component by way of thesis/ dissertation,</w:t>
      </w:r>
    </w:p>
    <w:p w:rsidR="009D1163" w:rsidRPr="00763FF1" w:rsidRDefault="009D1163" w:rsidP="009D1163">
      <w:pPr>
        <w:spacing w:after="0" w:line="276" w:lineRule="auto"/>
        <w:jc w:val="both"/>
      </w:pPr>
      <w:r w:rsidRPr="00763FF1">
        <w:t xml:space="preserve">OR </w:t>
      </w:r>
    </w:p>
    <w:p w:rsidR="009D1163" w:rsidRPr="00763FF1" w:rsidRDefault="009D1163" w:rsidP="009D1163">
      <w:pPr>
        <w:spacing w:after="0" w:line="276" w:lineRule="auto"/>
        <w:jc w:val="both"/>
      </w:pPr>
    </w:p>
    <w:p w:rsidR="009D1163" w:rsidRPr="00763FF1" w:rsidRDefault="009D1163" w:rsidP="009D1163">
      <w:pPr>
        <w:pStyle w:val="ListParagraph"/>
        <w:numPr>
          <w:ilvl w:val="0"/>
          <w:numId w:val="3"/>
        </w:numPr>
        <w:spacing w:after="0" w:line="276" w:lineRule="auto"/>
        <w:jc w:val="both"/>
      </w:pPr>
      <w:r w:rsidRPr="00763FF1">
        <w:t>(a) A Degree or equivalent professional qualification offered or recognized by a professional institution established by an Act of Parliament of Sri Lanka in the relevant subject,</w:t>
      </w:r>
    </w:p>
    <w:p w:rsidR="009D1163" w:rsidRPr="00763FF1" w:rsidRDefault="009D1163" w:rsidP="009D1163">
      <w:pPr>
        <w:spacing w:after="0" w:line="276" w:lineRule="auto"/>
        <w:jc w:val="both"/>
      </w:pPr>
      <w:r w:rsidRPr="00763FF1">
        <w:t>AND</w:t>
      </w:r>
    </w:p>
    <w:p w:rsidR="009D1163" w:rsidRPr="00763FF1" w:rsidRDefault="009D1163" w:rsidP="009D1163">
      <w:pPr>
        <w:spacing w:after="0" w:line="276" w:lineRule="auto"/>
        <w:ind w:left="360"/>
        <w:jc w:val="both"/>
      </w:pPr>
      <w:r w:rsidRPr="00763FF1">
        <w:t xml:space="preserve">(b) </w:t>
      </w:r>
      <w:proofErr w:type="gramStart"/>
      <w:r w:rsidRPr="00763FF1">
        <w:t>One year</w:t>
      </w:r>
      <w:proofErr w:type="gramEnd"/>
      <w:r w:rsidRPr="00763FF1">
        <w:t xml:space="preserve"> Master Degree in the relevant subject or equivalent further professional qualification offered or recognized by a professional institution established by an Act of Parliament of Sri Lanka,</w:t>
      </w:r>
    </w:p>
    <w:p w:rsidR="009D1163" w:rsidRPr="00763FF1" w:rsidRDefault="009D1163" w:rsidP="009D1163">
      <w:pPr>
        <w:spacing w:after="0" w:line="276" w:lineRule="auto"/>
        <w:jc w:val="both"/>
      </w:pPr>
      <w:r w:rsidRPr="00763FF1">
        <w:t>AND</w:t>
      </w:r>
    </w:p>
    <w:p w:rsidR="009D1163" w:rsidRPr="00763FF1" w:rsidRDefault="009D1163" w:rsidP="009D1163">
      <w:pPr>
        <w:spacing w:after="0" w:line="276" w:lineRule="auto"/>
        <w:ind w:left="360"/>
        <w:jc w:val="both"/>
      </w:pPr>
      <w:r w:rsidRPr="00763FF1">
        <w:t>(c) (</w:t>
      </w:r>
      <w:proofErr w:type="spellStart"/>
      <w:r w:rsidRPr="00763FF1">
        <w:t>i</w:t>
      </w:r>
      <w:proofErr w:type="spellEnd"/>
      <w:r w:rsidRPr="00763FF1">
        <w:t>) Five (5) years professional experience after graduation or after securing professional qualification given in 4 (a),</w:t>
      </w:r>
    </w:p>
    <w:p w:rsidR="009D1163" w:rsidRPr="00763FF1" w:rsidRDefault="009D1163" w:rsidP="009D1163">
      <w:pPr>
        <w:spacing w:after="0" w:line="276" w:lineRule="auto"/>
        <w:jc w:val="both"/>
      </w:pPr>
      <w:r w:rsidRPr="00763FF1">
        <w:t>OR</w:t>
      </w:r>
    </w:p>
    <w:p w:rsidR="009D1163" w:rsidRPr="00763FF1" w:rsidRDefault="009D1163" w:rsidP="009D1163">
      <w:pPr>
        <w:spacing w:after="0" w:line="276" w:lineRule="auto"/>
        <w:jc w:val="both"/>
      </w:pPr>
    </w:p>
    <w:p w:rsidR="009D1163" w:rsidRPr="00763FF1" w:rsidRDefault="009D1163" w:rsidP="009D1163">
      <w:pPr>
        <w:pStyle w:val="ListParagraph"/>
        <w:numPr>
          <w:ilvl w:val="0"/>
          <w:numId w:val="3"/>
        </w:numPr>
        <w:spacing w:after="0" w:line="276" w:lineRule="auto"/>
        <w:jc w:val="both"/>
      </w:pPr>
      <w:r w:rsidRPr="00763FF1">
        <w:t>(a) A degree or equivalent professional qualification offered or recognized by a professional institution established by Act of parliament of Sri Lanka in the relevant subject,</w:t>
      </w:r>
    </w:p>
    <w:p w:rsidR="009D1163" w:rsidRPr="00763FF1" w:rsidRDefault="009D1163" w:rsidP="009D1163">
      <w:pPr>
        <w:spacing w:after="0" w:line="276" w:lineRule="auto"/>
        <w:jc w:val="both"/>
      </w:pPr>
      <w:r w:rsidRPr="00763FF1">
        <w:t>AND</w:t>
      </w:r>
    </w:p>
    <w:p w:rsidR="009D1163" w:rsidRDefault="009D1163" w:rsidP="009D1163">
      <w:pPr>
        <w:spacing w:after="0" w:line="276" w:lineRule="auto"/>
        <w:ind w:left="360"/>
        <w:jc w:val="both"/>
      </w:pPr>
      <w:r>
        <w:t>(b) Eight (8) years professional and/ or teaching experience after graduation or after securing professional qualification given in 5 (a).</w:t>
      </w:r>
    </w:p>
    <w:p w:rsidR="009D1163" w:rsidRDefault="009D1163" w:rsidP="009D1163">
      <w:pPr>
        <w:spacing w:after="0" w:line="276" w:lineRule="auto"/>
        <w:jc w:val="both"/>
      </w:pPr>
    </w:p>
    <w:p w:rsidR="009D1163" w:rsidRDefault="009D1163" w:rsidP="009D1163">
      <w:pPr>
        <w:spacing w:after="0" w:line="276" w:lineRule="auto"/>
        <w:jc w:val="both"/>
      </w:pPr>
    </w:p>
    <w:p w:rsidR="009D1163" w:rsidRPr="00763FF1" w:rsidRDefault="009D1163" w:rsidP="00763FF1">
      <w:pPr>
        <w:pStyle w:val="ListParagraph"/>
        <w:numPr>
          <w:ilvl w:val="0"/>
          <w:numId w:val="4"/>
        </w:numPr>
        <w:spacing w:after="0" w:line="276" w:lineRule="auto"/>
        <w:jc w:val="both"/>
        <w:rPr>
          <w:b/>
          <w:sz w:val="24"/>
          <w:szCs w:val="24"/>
          <w:u w:val="single"/>
        </w:rPr>
      </w:pPr>
      <w:bookmarkStart w:id="2" w:name="_Hlk490661628"/>
      <w:r w:rsidRPr="00763FF1">
        <w:rPr>
          <w:b/>
          <w:sz w:val="24"/>
          <w:szCs w:val="24"/>
          <w:u w:val="single"/>
        </w:rPr>
        <w:lastRenderedPageBreak/>
        <w:t>Demonstrators</w:t>
      </w:r>
    </w:p>
    <w:p w:rsidR="009D1163" w:rsidRPr="00094041" w:rsidRDefault="009D1163" w:rsidP="009D1163">
      <w:pPr>
        <w:spacing w:after="0" w:line="276" w:lineRule="auto"/>
        <w:jc w:val="both"/>
        <w:rPr>
          <w:b/>
          <w:sz w:val="24"/>
          <w:szCs w:val="24"/>
        </w:rPr>
      </w:pPr>
    </w:p>
    <w:p w:rsidR="009D1163" w:rsidRDefault="009D1163" w:rsidP="009D1163">
      <w:pPr>
        <w:pStyle w:val="ListParagraph"/>
        <w:numPr>
          <w:ilvl w:val="0"/>
          <w:numId w:val="5"/>
        </w:numPr>
        <w:spacing w:after="0" w:line="276" w:lineRule="auto"/>
        <w:jc w:val="both"/>
      </w:pPr>
      <w:r>
        <w:t>A Degree in the relevant filed.</w:t>
      </w:r>
    </w:p>
    <w:p w:rsidR="009D1163" w:rsidRDefault="009D1163" w:rsidP="009D1163">
      <w:pPr>
        <w:spacing w:after="0" w:line="276" w:lineRule="auto"/>
        <w:jc w:val="both"/>
      </w:pPr>
    </w:p>
    <w:p w:rsidR="009D1163" w:rsidRPr="00B9596D" w:rsidRDefault="009D1163" w:rsidP="009D1163">
      <w:pPr>
        <w:spacing w:after="0" w:line="276" w:lineRule="auto"/>
        <w:jc w:val="both"/>
      </w:pPr>
    </w:p>
    <w:p w:rsidR="009D1163" w:rsidRPr="00763FF1" w:rsidRDefault="009D1163" w:rsidP="00763FF1">
      <w:pPr>
        <w:pStyle w:val="ListParagraph"/>
        <w:numPr>
          <w:ilvl w:val="0"/>
          <w:numId w:val="4"/>
        </w:numPr>
        <w:spacing w:after="0" w:line="276" w:lineRule="auto"/>
        <w:jc w:val="both"/>
        <w:rPr>
          <w:b/>
          <w:sz w:val="24"/>
          <w:szCs w:val="24"/>
          <w:u w:val="single"/>
        </w:rPr>
      </w:pPr>
      <w:r w:rsidRPr="00763FF1">
        <w:rPr>
          <w:b/>
          <w:sz w:val="24"/>
          <w:szCs w:val="24"/>
          <w:u w:val="single"/>
        </w:rPr>
        <w:t xml:space="preserve">Laboratory Assistant </w:t>
      </w:r>
    </w:p>
    <w:p w:rsidR="009D1163" w:rsidRPr="00FF619D" w:rsidRDefault="009D1163" w:rsidP="009D1163">
      <w:pPr>
        <w:pStyle w:val="ListParagraph"/>
        <w:spacing w:after="0" w:line="276" w:lineRule="auto"/>
        <w:ind w:left="360"/>
        <w:jc w:val="both"/>
        <w:rPr>
          <w:b/>
          <w:sz w:val="24"/>
          <w:szCs w:val="24"/>
        </w:rPr>
      </w:pPr>
    </w:p>
    <w:p w:rsidR="009D1163" w:rsidRDefault="009D1163" w:rsidP="009D1163">
      <w:pPr>
        <w:pStyle w:val="ListParagraph"/>
        <w:numPr>
          <w:ilvl w:val="0"/>
          <w:numId w:val="6"/>
        </w:numPr>
        <w:spacing w:after="0" w:line="276" w:lineRule="auto"/>
        <w:jc w:val="both"/>
      </w:pPr>
      <w:r>
        <w:t>Persons who have sat for the G.C.E. (O/ L) Examination and passed a minimum of 02 subjects,</w:t>
      </w:r>
    </w:p>
    <w:p w:rsidR="009D1163" w:rsidRPr="00763FF1" w:rsidRDefault="009D1163" w:rsidP="009D1163">
      <w:pPr>
        <w:spacing w:after="0" w:line="276" w:lineRule="auto"/>
        <w:jc w:val="both"/>
        <w:rPr>
          <w:bCs/>
        </w:rPr>
      </w:pPr>
      <w:r w:rsidRPr="00763FF1">
        <w:rPr>
          <w:bCs/>
        </w:rPr>
        <w:t>AND</w:t>
      </w:r>
    </w:p>
    <w:p w:rsidR="009D1163" w:rsidRDefault="009D1163" w:rsidP="009D1163">
      <w:pPr>
        <w:pStyle w:val="ListParagraph"/>
        <w:numPr>
          <w:ilvl w:val="0"/>
          <w:numId w:val="6"/>
        </w:numPr>
        <w:spacing w:after="0" w:line="240" w:lineRule="auto"/>
      </w:pPr>
      <w:r w:rsidRPr="00763FF1">
        <w:rPr>
          <w:bCs/>
        </w:rPr>
        <w:t xml:space="preserve">National Vocational Qualification (NVQ) Level 3 in the relevant field (National Vocational Qualification Recognition for recruitment jobs. Please follow this new </w:t>
      </w:r>
      <w:r w:rsidR="00DA754A" w:rsidRPr="00763FF1">
        <w:rPr>
          <w:bCs/>
        </w:rPr>
        <w:t>act)</w:t>
      </w:r>
      <w:r w:rsidRPr="00763FF1">
        <w:rPr>
          <w:bCs/>
        </w:rPr>
        <w:br/>
      </w:r>
      <w:r w:rsidRPr="00715314">
        <w:rPr>
          <w:rFonts w:cstheme="minorHAnsi"/>
          <w:color w:val="212121"/>
          <w:shd w:val="clear" w:color="auto" w:fill="FFFFFF"/>
        </w:rPr>
        <w:t>Check the IP address</w:t>
      </w:r>
      <w:r w:rsidRPr="00715314">
        <w:rPr>
          <w:rFonts w:ascii="Arial" w:hAnsi="Arial" w:cs="Arial"/>
          <w:color w:val="212121"/>
          <w:shd w:val="clear" w:color="auto" w:fill="FFFFFF"/>
        </w:rPr>
        <w:t>.</w:t>
      </w:r>
      <w:r w:rsidRPr="00715314">
        <w:rPr>
          <w:sz w:val="8"/>
          <w:szCs w:val="8"/>
        </w:rPr>
        <w:t xml:space="preserve"> </w:t>
      </w:r>
      <w:hyperlink r:id="rId11" w:history="1">
        <w:r w:rsidRPr="0026739A">
          <w:rPr>
            <w:rStyle w:val="Hyperlink"/>
          </w:rPr>
          <w:t>http://www.pubad.gov.lk</w:t>
        </w:r>
      </w:hyperlink>
    </w:p>
    <w:p w:rsidR="009D1163" w:rsidRDefault="009D1163" w:rsidP="009D1163">
      <w:pPr>
        <w:spacing w:after="0" w:line="276" w:lineRule="auto"/>
        <w:jc w:val="both"/>
        <w:rPr>
          <w:b/>
          <w:sz w:val="24"/>
          <w:szCs w:val="24"/>
        </w:rPr>
      </w:pPr>
    </w:p>
    <w:p w:rsidR="009D1163" w:rsidRDefault="009D1163" w:rsidP="009D1163">
      <w:pPr>
        <w:spacing w:after="0" w:line="276" w:lineRule="auto"/>
        <w:jc w:val="both"/>
        <w:rPr>
          <w:b/>
          <w:sz w:val="24"/>
          <w:szCs w:val="24"/>
        </w:rPr>
      </w:pPr>
    </w:p>
    <w:p w:rsidR="009D1163" w:rsidRPr="00763FF1" w:rsidRDefault="009D1163" w:rsidP="00763FF1">
      <w:pPr>
        <w:pStyle w:val="ListParagraph"/>
        <w:numPr>
          <w:ilvl w:val="0"/>
          <w:numId w:val="4"/>
        </w:numPr>
        <w:spacing w:after="0" w:line="276" w:lineRule="auto"/>
        <w:jc w:val="both"/>
        <w:rPr>
          <w:b/>
          <w:sz w:val="24"/>
          <w:szCs w:val="24"/>
          <w:u w:val="single"/>
        </w:rPr>
      </w:pPr>
      <w:r w:rsidRPr="00763FF1">
        <w:rPr>
          <w:b/>
          <w:sz w:val="24"/>
          <w:szCs w:val="24"/>
          <w:u w:val="single"/>
        </w:rPr>
        <w:t>Maintenance Technician</w:t>
      </w:r>
    </w:p>
    <w:p w:rsidR="009D1163" w:rsidRDefault="009D1163" w:rsidP="009D1163">
      <w:pPr>
        <w:pStyle w:val="ListParagraph"/>
        <w:numPr>
          <w:ilvl w:val="0"/>
          <w:numId w:val="7"/>
        </w:numPr>
        <w:spacing w:after="0" w:line="276" w:lineRule="auto"/>
        <w:jc w:val="both"/>
      </w:pPr>
      <w:r>
        <w:t xml:space="preserve">Having passed the G. C. E. (O/ L) Examination in six subjects in one sitting with credit passes for 04 subjects including; </w:t>
      </w:r>
    </w:p>
    <w:p w:rsidR="009D1163" w:rsidRDefault="009D1163" w:rsidP="009D1163">
      <w:pPr>
        <w:pStyle w:val="ListParagraph"/>
        <w:numPr>
          <w:ilvl w:val="0"/>
          <w:numId w:val="9"/>
        </w:numPr>
        <w:spacing w:after="0" w:line="276" w:lineRule="auto"/>
        <w:jc w:val="both"/>
      </w:pPr>
      <w:r>
        <w:t xml:space="preserve">Sinhala/ Tamil </w:t>
      </w:r>
    </w:p>
    <w:p w:rsidR="009D1163" w:rsidRDefault="009D1163" w:rsidP="009D1163">
      <w:pPr>
        <w:pStyle w:val="ListParagraph"/>
        <w:numPr>
          <w:ilvl w:val="0"/>
          <w:numId w:val="9"/>
        </w:numPr>
        <w:spacing w:after="0" w:line="276" w:lineRule="auto"/>
        <w:jc w:val="both"/>
      </w:pPr>
      <w:r>
        <w:t xml:space="preserve">English Language </w:t>
      </w:r>
    </w:p>
    <w:p w:rsidR="009D1163" w:rsidRDefault="009D1163" w:rsidP="009D1163">
      <w:pPr>
        <w:pStyle w:val="ListParagraph"/>
        <w:numPr>
          <w:ilvl w:val="0"/>
          <w:numId w:val="9"/>
        </w:numPr>
        <w:spacing w:after="0" w:line="276" w:lineRule="auto"/>
        <w:jc w:val="both"/>
      </w:pPr>
      <w:r>
        <w:t xml:space="preserve">Mathematics </w:t>
      </w:r>
    </w:p>
    <w:p w:rsidR="009D1163" w:rsidRPr="00763FF1" w:rsidRDefault="009D1163" w:rsidP="009D1163">
      <w:pPr>
        <w:spacing w:after="0" w:line="276" w:lineRule="auto"/>
        <w:jc w:val="both"/>
        <w:rPr>
          <w:bCs/>
        </w:rPr>
      </w:pPr>
      <w:r w:rsidRPr="00763FF1">
        <w:rPr>
          <w:bCs/>
        </w:rPr>
        <w:t>AND</w:t>
      </w:r>
    </w:p>
    <w:p w:rsidR="009D1163" w:rsidRPr="00763FF1" w:rsidRDefault="009D1163" w:rsidP="009D1163">
      <w:pPr>
        <w:spacing w:after="0" w:line="276" w:lineRule="auto"/>
        <w:jc w:val="both"/>
        <w:rPr>
          <w:bCs/>
        </w:rPr>
      </w:pPr>
    </w:p>
    <w:p w:rsidR="009D1163" w:rsidRPr="00763FF1" w:rsidRDefault="009D1163" w:rsidP="009D1163">
      <w:pPr>
        <w:pStyle w:val="ListParagraph"/>
        <w:numPr>
          <w:ilvl w:val="0"/>
          <w:numId w:val="7"/>
        </w:numPr>
        <w:spacing w:after="0" w:line="276" w:lineRule="auto"/>
        <w:jc w:val="both"/>
        <w:rPr>
          <w:bCs/>
        </w:rPr>
      </w:pPr>
      <w:r w:rsidRPr="00763FF1">
        <w:rPr>
          <w:bCs/>
        </w:rPr>
        <w:t xml:space="preserve">Having achieved the performance level required to follow a tertiary education course by passing the required number of </w:t>
      </w:r>
      <w:r w:rsidR="00DA754A" w:rsidRPr="00763FF1">
        <w:rPr>
          <w:bCs/>
        </w:rPr>
        <w:t>subject’s</w:t>
      </w:r>
      <w:r w:rsidRPr="00763FF1">
        <w:rPr>
          <w:bCs/>
        </w:rPr>
        <w:t xml:space="preserve"> other than the ‘General Papers’ at the G. C. E. (A/ L) Examination,</w:t>
      </w:r>
    </w:p>
    <w:p w:rsidR="009D1163" w:rsidRPr="00763FF1" w:rsidRDefault="009D1163" w:rsidP="009D1163">
      <w:pPr>
        <w:spacing w:after="0" w:line="276" w:lineRule="auto"/>
        <w:jc w:val="both"/>
        <w:rPr>
          <w:bCs/>
        </w:rPr>
      </w:pPr>
      <w:r w:rsidRPr="00763FF1">
        <w:rPr>
          <w:bCs/>
        </w:rPr>
        <w:t>AND</w:t>
      </w:r>
    </w:p>
    <w:p w:rsidR="009D1163" w:rsidRPr="00763FF1" w:rsidRDefault="009D1163" w:rsidP="009D1163">
      <w:pPr>
        <w:spacing w:after="0" w:line="276" w:lineRule="auto"/>
        <w:jc w:val="both"/>
        <w:rPr>
          <w:bCs/>
        </w:rPr>
      </w:pPr>
    </w:p>
    <w:p w:rsidR="009D1163" w:rsidRDefault="009D1163" w:rsidP="009D1163">
      <w:pPr>
        <w:pStyle w:val="ListParagraph"/>
        <w:numPr>
          <w:ilvl w:val="0"/>
          <w:numId w:val="7"/>
        </w:numPr>
        <w:spacing w:after="0" w:line="276" w:lineRule="auto"/>
        <w:jc w:val="both"/>
      </w:pPr>
      <w:r w:rsidRPr="00763FF1">
        <w:rPr>
          <w:bCs/>
        </w:rPr>
        <w:t>Not</w:t>
      </w:r>
      <w:r>
        <w:t xml:space="preserve"> below National Vocational Qualification (NVQ) Level 5 in Multi Media/ Instructional Material Development/ Mechanical/ Information &amp; Communication Technology. </w:t>
      </w:r>
    </w:p>
    <w:p w:rsidR="00763FF1" w:rsidRDefault="00763FF1" w:rsidP="00763FF1">
      <w:pPr>
        <w:pStyle w:val="ListParagraph"/>
        <w:spacing w:after="0" w:line="276" w:lineRule="auto"/>
        <w:ind w:left="360"/>
        <w:jc w:val="both"/>
      </w:pPr>
    </w:p>
    <w:p w:rsidR="009D1163" w:rsidRDefault="009D1163" w:rsidP="009D1163">
      <w:pPr>
        <w:spacing w:after="0" w:line="276" w:lineRule="auto"/>
        <w:jc w:val="both"/>
        <w:rPr>
          <w:b/>
        </w:rPr>
      </w:pPr>
    </w:p>
    <w:p w:rsidR="00EA1F36" w:rsidRDefault="00EA1F36" w:rsidP="009D1163">
      <w:pPr>
        <w:spacing w:after="0" w:line="276" w:lineRule="auto"/>
        <w:jc w:val="both"/>
        <w:rPr>
          <w:b/>
        </w:rPr>
      </w:pPr>
    </w:p>
    <w:p w:rsidR="009D1163" w:rsidRPr="00763FF1" w:rsidRDefault="009D1163" w:rsidP="00763FF1">
      <w:pPr>
        <w:pStyle w:val="ListParagraph"/>
        <w:numPr>
          <w:ilvl w:val="0"/>
          <w:numId w:val="4"/>
        </w:numPr>
        <w:spacing w:after="0" w:line="276" w:lineRule="auto"/>
        <w:jc w:val="both"/>
        <w:rPr>
          <w:b/>
          <w:sz w:val="24"/>
          <w:szCs w:val="24"/>
          <w:u w:val="single"/>
        </w:rPr>
      </w:pPr>
      <w:r w:rsidRPr="00763FF1">
        <w:rPr>
          <w:b/>
          <w:sz w:val="24"/>
          <w:szCs w:val="24"/>
          <w:u w:val="single"/>
        </w:rPr>
        <w:lastRenderedPageBreak/>
        <w:t xml:space="preserve">Management Assistant </w:t>
      </w:r>
    </w:p>
    <w:p w:rsidR="009D1163" w:rsidRDefault="009D1163" w:rsidP="009D1163">
      <w:pPr>
        <w:pStyle w:val="ListParagraph"/>
        <w:numPr>
          <w:ilvl w:val="0"/>
          <w:numId w:val="11"/>
        </w:numPr>
        <w:spacing w:after="0" w:line="276" w:lineRule="auto"/>
        <w:jc w:val="both"/>
      </w:pPr>
      <w:r>
        <w:t>Having passed the G.C.E (O/L) Examination in six subjects in one sitting with credit passes for four subjects including</w:t>
      </w:r>
    </w:p>
    <w:p w:rsidR="009D1163" w:rsidRDefault="009D1163" w:rsidP="009D1163">
      <w:pPr>
        <w:pStyle w:val="ListParagraph"/>
        <w:numPr>
          <w:ilvl w:val="0"/>
          <w:numId w:val="12"/>
        </w:numPr>
        <w:spacing w:after="0" w:line="276" w:lineRule="auto"/>
        <w:jc w:val="both"/>
      </w:pPr>
      <w:r>
        <w:t>Sinhala / Tamil</w:t>
      </w:r>
    </w:p>
    <w:p w:rsidR="009D1163" w:rsidRDefault="009D1163" w:rsidP="009D1163">
      <w:pPr>
        <w:pStyle w:val="ListParagraph"/>
        <w:numPr>
          <w:ilvl w:val="0"/>
          <w:numId w:val="12"/>
        </w:numPr>
        <w:spacing w:after="0" w:line="276" w:lineRule="auto"/>
        <w:jc w:val="both"/>
      </w:pPr>
      <w:r>
        <w:t>English Language</w:t>
      </w:r>
    </w:p>
    <w:p w:rsidR="009D1163" w:rsidRDefault="009D1163" w:rsidP="009D1163">
      <w:pPr>
        <w:pStyle w:val="ListParagraph"/>
        <w:numPr>
          <w:ilvl w:val="0"/>
          <w:numId w:val="12"/>
        </w:numPr>
        <w:spacing w:after="0" w:line="276" w:lineRule="auto"/>
        <w:jc w:val="both"/>
      </w:pPr>
      <w:r>
        <w:t>Mathematics</w:t>
      </w:r>
    </w:p>
    <w:p w:rsidR="009D1163" w:rsidRDefault="009D1163" w:rsidP="009D1163">
      <w:pPr>
        <w:pStyle w:val="ListParagraph"/>
        <w:spacing w:after="0" w:line="276" w:lineRule="auto"/>
        <w:ind w:left="1080"/>
        <w:jc w:val="both"/>
      </w:pPr>
      <w:r>
        <w:t xml:space="preserve"> </w:t>
      </w:r>
    </w:p>
    <w:p w:rsidR="009D1163" w:rsidRDefault="009D1163" w:rsidP="009D1163">
      <w:pPr>
        <w:pStyle w:val="ListParagraph"/>
        <w:numPr>
          <w:ilvl w:val="0"/>
          <w:numId w:val="11"/>
        </w:numPr>
        <w:spacing w:after="0" w:line="276" w:lineRule="auto"/>
        <w:jc w:val="both"/>
      </w:pPr>
      <w:r>
        <w:t xml:space="preserve">Having passed three subjects (other than the General Paper) at the G.C.E (A/L) examination. </w:t>
      </w:r>
      <w:bookmarkEnd w:id="2"/>
    </w:p>
    <w:p w:rsidR="009D1163" w:rsidRDefault="009D1163" w:rsidP="009D1163">
      <w:pPr>
        <w:pStyle w:val="ListParagraph"/>
        <w:spacing w:after="0" w:line="276" w:lineRule="auto"/>
        <w:jc w:val="both"/>
      </w:pPr>
    </w:p>
    <w:p w:rsidR="009D1163" w:rsidRPr="00B9596D" w:rsidRDefault="009D1163" w:rsidP="009D1163">
      <w:pPr>
        <w:spacing w:after="0" w:line="276" w:lineRule="auto"/>
        <w:jc w:val="both"/>
      </w:pPr>
    </w:p>
    <w:p w:rsidR="009D1163" w:rsidRPr="00094041" w:rsidRDefault="009D1163" w:rsidP="009D1163">
      <w:pPr>
        <w:jc w:val="both"/>
        <w:rPr>
          <w:b/>
          <w:u w:val="single"/>
        </w:rPr>
      </w:pPr>
      <w:r w:rsidRPr="00094041">
        <w:rPr>
          <w:b/>
          <w:u w:val="single"/>
        </w:rPr>
        <w:t xml:space="preserve">Note </w:t>
      </w:r>
    </w:p>
    <w:p w:rsidR="009D1163" w:rsidRDefault="009D1163" w:rsidP="009D1163">
      <w:pPr>
        <w:pStyle w:val="ListParagraph"/>
        <w:numPr>
          <w:ilvl w:val="0"/>
          <w:numId w:val="10"/>
        </w:numPr>
        <w:spacing w:after="0" w:line="276" w:lineRule="auto"/>
        <w:jc w:val="both"/>
      </w:pPr>
      <w:r>
        <w:t xml:space="preserve">“Degree”, “Master Degree” “Doctoral Degree” means Degree/ Master Degree/ Doctoral Degree offered by a University or a Higher Educational Institution established by an Act of Parliament of Sri Lanka or Recognized by the University Grant Commission of Sri Lanka. </w:t>
      </w:r>
    </w:p>
    <w:p w:rsidR="009D1163" w:rsidRDefault="009D1163" w:rsidP="009D1163">
      <w:pPr>
        <w:pStyle w:val="ListParagraph"/>
        <w:numPr>
          <w:ilvl w:val="0"/>
          <w:numId w:val="10"/>
        </w:numPr>
        <w:spacing w:after="0" w:line="276" w:lineRule="auto"/>
        <w:jc w:val="both"/>
      </w:pPr>
      <w:r>
        <w:t xml:space="preserve">“Degree in Similar subject” means a degree relevant to the filed Business Management which is approved by Board of Governance of the University of Vocational Technology. </w:t>
      </w:r>
    </w:p>
    <w:p w:rsidR="009D1163" w:rsidRDefault="009D1163" w:rsidP="009D1163">
      <w:pPr>
        <w:pStyle w:val="ListParagraph"/>
        <w:numPr>
          <w:ilvl w:val="0"/>
          <w:numId w:val="10"/>
        </w:numPr>
        <w:spacing w:after="0" w:line="276" w:lineRule="auto"/>
        <w:jc w:val="both"/>
      </w:pPr>
      <w:r>
        <w:t>“Degree in relevant field” means a degree relevant to the programs conducted by the University College or University of Vocational Technology</w:t>
      </w: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spacing w:after="0" w:line="276" w:lineRule="auto"/>
        <w:jc w:val="both"/>
      </w:pPr>
    </w:p>
    <w:p w:rsidR="009D1163" w:rsidRDefault="009D1163" w:rsidP="009D1163">
      <w:pPr>
        <w:rPr>
          <w:b/>
          <w:bCs/>
        </w:rPr>
      </w:pPr>
      <w:r w:rsidRPr="00F07793">
        <w:rPr>
          <w:b/>
          <w:bCs/>
        </w:rPr>
        <w:lastRenderedPageBreak/>
        <w:t>Position Detail</w:t>
      </w:r>
    </w:p>
    <w:p w:rsidR="009D1163" w:rsidRPr="00F07793" w:rsidRDefault="009D1163" w:rsidP="009D1163">
      <w:pPr>
        <w:rPr>
          <w:b/>
          <w:bCs/>
        </w:rPr>
      </w:pPr>
    </w:p>
    <w:tbl>
      <w:tblPr>
        <w:tblW w:w="13742" w:type="dxa"/>
        <w:tblInd w:w="-972" w:type="dxa"/>
        <w:tblLayout w:type="fixed"/>
        <w:tblLook w:val="04A0" w:firstRow="1" w:lastRow="0" w:firstColumn="1" w:lastColumn="0" w:noHBand="0" w:noVBand="1"/>
      </w:tblPr>
      <w:tblGrid>
        <w:gridCol w:w="2429"/>
        <w:gridCol w:w="3663"/>
        <w:gridCol w:w="1620"/>
        <w:gridCol w:w="1800"/>
        <w:gridCol w:w="2250"/>
        <w:gridCol w:w="1980"/>
      </w:tblGrid>
      <w:tr w:rsidR="00A141B7" w:rsidRPr="00076C4D" w:rsidTr="00EA1F36">
        <w:trPr>
          <w:trHeight w:val="600"/>
        </w:trPr>
        <w:tc>
          <w:tcPr>
            <w:tcW w:w="242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141B7" w:rsidRPr="00076C4D" w:rsidRDefault="00A141B7" w:rsidP="00E4105D">
            <w:pPr>
              <w:spacing w:after="0" w:line="240" w:lineRule="auto"/>
              <w:jc w:val="center"/>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 xml:space="preserve">Detail </w:t>
            </w:r>
          </w:p>
        </w:tc>
        <w:tc>
          <w:tcPr>
            <w:tcW w:w="3663" w:type="dxa"/>
            <w:tcBorders>
              <w:top w:val="single" w:sz="8" w:space="0" w:color="auto"/>
              <w:left w:val="nil"/>
              <w:bottom w:val="single" w:sz="4" w:space="0" w:color="auto"/>
              <w:right w:val="single" w:sz="4" w:space="0" w:color="auto"/>
            </w:tcBorders>
            <w:shd w:val="clear" w:color="auto" w:fill="auto"/>
            <w:vAlign w:val="center"/>
            <w:hideMark/>
          </w:tcPr>
          <w:p w:rsidR="00A141B7" w:rsidRPr="00076C4D" w:rsidRDefault="00A141B7" w:rsidP="00E4105D">
            <w:pPr>
              <w:spacing w:after="0" w:line="240" w:lineRule="auto"/>
              <w:jc w:val="center"/>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Lecturer</w:t>
            </w:r>
          </w:p>
        </w:tc>
        <w:tc>
          <w:tcPr>
            <w:tcW w:w="1620" w:type="dxa"/>
            <w:tcBorders>
              <w:top w:val="single" w:sz="8" w:space="0" w:color="auto"/>
              <w:left w:val="nil"/>
              <w:bottom w:val="single" w:sz="4" w:space="0" w:color="auto"/>
              <w:right w:val="single" w:sz="4" w:space="0" w:color="auto"/>
            </w:tcBorders>
            <w:shd w:val="clear" w:color="auto" w:fill="auto"/>
            <w:vAlign w:val="center"/>
            <w:hideMark/>
          </w:tcPr>
          <w:p w:rsidR="00A141B7" w:rsidRPr="00076C4D" w:rsidRDefault="00A141B7" w:rsidP="00E4105D">
            <w:pPr>
              <w:spacing w:after="0" w:line="240" w:lineRule="auto"/>
              <w:jc w:val="center"/>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Demonstrator</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rsidR="00A141B7" w:rsidRPr="00076C4D" w:rsidRDefault="00A141B7" w:rsidP="00E4105D">
            <w:pPr>
              <w:spacing w:after="0" w:line="240" w:lineRule="auto"/>
              <w:jc w:val="center"/>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Lab Assistant</w:t>
            </w:r>
          </w:p>
        </w:tc>
        <w:tc>
          <w:tcPr>
            <w:tcW w:w="2250" w:type="dxa"/>
            <w:tcBorders>
              <w:top w:val="single" w:sz="8" w:space="0" w:color="auto"/>
              <w:left w:val="nil"/>
              <w:bottom w:val="single" w:sz="4" w:space="0" w:color="auto"/>
              <w:right w:val="single" w:sz="4" w:space="0" w:color="auto"/>
            </w:tcBorders>
            <w:shd w:val="clear" w:color="auto" w:fill="auto"/>
            <w:vAlign w:val="center"/>
            <w:hideMark/>
          </w:tcPr>
          <w:p w:rsidR="00A141B7" w:rsidRPr="00076C4D" w:rsidRDefault="00A141B7" w:rsidP="00E4105D">
            <w:pPr>
              <w:spacing w:after="0" w:line="240" w:lineRule="auto"/>
              <w:jc w:val="center"/>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Maintenance Technicians</w:t>
            </w:r>
          </w:p>
        </w:tc>
        <w:tc>
          <w:tcPr>
            <w:tcW w:w="1980" w:type="dxa"/>
            <w:tcBorders>
              <w:top w:val="single" w:sz="8" w:space="0" w:color="auto"/>
              <w:left w:val="nil"/>
              <w:bottom w:val="single" w:sz="4" w:space="0" w:color="auto"/>
              <w:right w:val="single" w:sz="4" w:space="0" w:color="auto"/>
            </w:tcBorders>
            <w:shd w:val="clear" w:color="auto" w:fill="auto"/>
            <w:vAlign w:val="center"/>
          </w:tcPr>
          <w:p w:rsidR="00A141B7" w:rsidRPr="00076C4D" w:rsidRDefault="00A141B7" w:rsidP="00E4105D">
            <w:pPr>
              <w:spacing w:after="0" w:line="240" w:lineRule="auto"/>
              <w:jc w:val="center"/>
              <w:rPr>
                <w:rFonts w:ascii="Times New Roman" w:eastAsia="Times New Roman" w:hAnsi="Times New Roman" w:cs="Times New Roman"/>
                <w:b/>
                <w:bCs/>
                <w:color w:val="000000"/>
              </w:rPr>
            </w:pPr>
            <w:r w:rsidRPr="0081517E">
              <w:rPr>
                <w:rFonts w:ascii="Calibri" w:eastAsia="Times New Roman" w:hAnsi="Calibri" w:cs="Times New Roman"/>
                <w:b/>
                <w:bCs/>
                <w:color w:val="000000"/>
              </w:rPr>
              <w:t>Management Assistant</w:t>
            </w:r>
          </w:p>
        </w:tc>
      </w:tr>
      <w:tr w:rsidR="00A141B7" w:rsidRPr="00076C4D" w:rsidTr="00EA1F36">
        <w:trPr>
          <w:trHeight w:val="539"/>
        </w:trPr>
        <w:tc>
          <w:tcPr>
            <w:tcW w:w="2429" w:type="dxa"/>
            <w:tcBorders>
              <w:top w:val="nil"/>
              <w:left w:val="single" w:sz="8" w:space="0" w:color="auto"/>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 xml:space="preserve">Age (Years) as at </w:t>
            </w:r>
            <w:r>
              <w:rPr>
                <w:rFonts w:ascii="Times New Roman" w:eastAsia="Times New Roman" w:hAnsi="Times New Roman" w:cs="Times New Roman"/>
                <w:b/>
                <w:bCs/>
                <w:color w:val="000000"/>
              </w:rPr>
              <w:t>01-12-2016</w:t>
            </w:r>
          </w:p>
        </w:tc>
        <w:tc>
          <w:tcPr>
            <w:tcW w:w="3663" w:type="dxa"/>
            <w:tcBorders>
              <w:top w:val="nil"/>
              <w:left w:val="nil"/>
              <w:bottom w:val="single" w:sz="4" w:space="0" w:color="auto"/>
              <w:right w:val="single" w:sz="4" w:space="0" w:color="auto"/>
            </w:tcBorders>
            <w:shd w:val="clear" w:color="auto" w:fill="auto"/>
            <w:noWrap/>
            <w:hideMark/>
          </w:tcPr>
          <w:p w:rsidR="00A141B7" w:rsidRPr="00076C4D" w:rsidRDefault="00A141B7" w:rsidP="00E4105D">
            <w:pPr>
              <w:spacing w:after="0" w:line="240" w:lineRule="auto"/>
              <w:jc w:val="center"/>
              <w:rPr>
                <w:rFonts w:ascii="Times New Roman" w:eastAsia="Times New Roman" w:hAnsi="Times New Roman" w:cs="Times New Roman"/>
                <w:color w:val="000000"/>
              </w:rPr>
            </w:pPr>
            <w:r w:rsidRPr="00076C4D">
              <w:rPr>
                <w:rFonts w:ascii="Times New Roman" w:eastAsia="Times New Roman" w:hAnsi="Times New Roman" w:cs="Times New Roman"/>
                <w:color w:val="000000"/>
              </w:rPr>
              <w:t>22</w:t>
            </w:r>
            <w:r>
              <w:rPr>
                <w:rFonts w:ascii="Times New Roman" w:eastAsia="Times New Roman" w:hAnsi="Times New Roman" w:cs="Times New Roman"/>
                <w:color w:val="000000"/>
              </w:rPr>
              <w:t xml:space="preserve"> </w:t>
            </w:r>
            <w:r w:rsidRPr="00076C4D">
              <w:rPr>
                <w:rFonts w:ascii="Times New Roman" w:eastAsia="Times New Roman" w:hAnsi="Times New Roman" w:cs="Times New Roman"/>
                <w:color w:val="000000"/>
              </w:rPr>
              <w:t>- 60</w:t>
            </w:r>
          </w:p>
        </w:tc>
        <w:tc>
          <w:tcPr>
            <w:tcW w:w="1620" w:type="dxa"/>
            <w:tcBorders>
              <w:top w:val="nil"/>
              <w:left w:val="nil"/>
              <w:bottom w:val="single" w:sz="4" w:space="0" w:color="auto"/>
              <w:right w:val="single" w:sz="4" w:space="0" w:color="auto"/>
            </w:tcBorders>
            <w:shd w:val="clear" w:color="auto" w:fill="auto"/>
            <w:noWrap/>
            <w:hideMark/>
          </w:tcPr>
          <w:p w:rsidR="00A141B7" w:rsidRPr="00076C4D" w:rsidRDefault="00A141B7" w:rsidP="00E4105D">
            <w:pPr>
              <w:spacing w:after="0" w:line="240" w:lineRule="auto"/>
              <w:jc w:val="center"/>
              <w:rPr>
                <w:rFonts w:ascii="Times New Roman" w:eastAsia="Times New Roman" w:hAnsi="Times New Roman" w:cs="Times New Roman"/>
                <w:color w:val="000000"/>
              </w:rPr>
            </w:pPr>
            <w:r w:rsidRPr="00076C4D">
              <w:rPr>
                <w:rFonts w:ascii="Times New Roman" w:eastAsia="Times New Roman" w:hAnsi="Times New Roman" w:cs="Times New Roman"/>
                <w:color w:val="000000"/>
              </w:rPr>
              <w:t>22</w:t>
            </w:r>
            <w:r>
              <w:rPr>
                <w:rFonts w:ascii="Times New Roman" w:eastAsia="Times New Roman" w:hAnsi="Times New Roman" w:cs="Times New Roman"/>
                <w:color w:val="000000"/>
              </w:rPr>
              <w:t xml:space="preserve"> </w:t>
            </w:r>
            <w:r w:rsidRPr="00076C4D">
              <w:rPr>
                <w:rFonts w:ascii="Times New Roman" w:eastAsia="Times New Roman" w:hAnsi="Times New Roman" w:cs="Times New Roman"/>
                <w:color w:val="000000"/>
              </w:rPr>
              <w:t>- 45</w:t>
            </w:r>
          </w:p>
        </w:tc>
        <w:tc>
          <w:tcPr>
            <w:tcW w:w="1800" w:type="dxa"/>
            <w:tcBorders>
              <w:top w:val="single" w:sz="4" w:space="0" w:color="auto"/>
              <w:left w:val="nil"/>
              <w:bottom w:val="single" w:sz="4" w:space="0" w:color="auto"/>
              <w:right w:val="single" w:sz="4" w:space="0" w:color="auto"/>
            </w:tcBorders>
            <w:shd w:val="clear" w:color="auto" w:fill="auto"/>
            <w:noWrap/>
            <w:hideMark/>
          </w:tcPr>
          <w:p w:rsidR="00A141B7" w:rsidRPr="00076C4D" w:rsidRDefault="00A141B7" w:rsidP="00E4105D">
            <w:pPr>
              <w:spacing w:after="0" w:line="240" w:lineRule="auto"/>
              <w:jc w:val="center"/>
              <w:rPr>
                <w:rFonts w:ascii="Times New Roman" w:eastAsia="Times New Roman" w:hAnsi="Times New Roman" w:cs="Times New Roman"/>
                <w:color w:val="000000"/>
              </w:rPr>
            </w:pPr>
            <w:r w:rsidRPr="00076C4D">
              <w:rPr>
                <w:rFonts w:ascii="Times New Roman" w:eastAsia="Times New Roman" w:hAnsi="Times New Roman" w:cs="Times New Roman"/>
                <w:color w:val="000000"/>
              </w:rPr>
              <w:t>18 -</w:t>
            </w:r>
            <w:r>
              <w:rPr>
                <w:rFonts w:ascii="Times New Roman" w:eastAsia="Times New Roman" w:hAnsi="Times New Roman" w:cs="Times New Roman"/>
                <w:color w:val="000000"/>
              </w:rPr>
              <w:t xml:space="preserve"> </w:t>
            </w:r>
            <w:r w:rsidRPr="00076C4D">
              <w:rPr>
                <w:rFonts w:ascii="Times New Roman" w:eastAsia="Times New Roman" w:hAnsi="Times New Roman" w:cs="Times New Roman"/>
                <w:color w:val="000000"/>
              </w:rPr>
              <w:t>45</w:t>
            </w:r>
          </w:p>
        </w:tc>
        <w:tc>
          <w:tcPr>
            <w:tcW w:w="2250" w:type="dxa"/>
            <w:tcBorders>
              <w:top w:val="single" w:sz="4" w:space="0" w:color="auto"/>
              <w:left w:val="nil"/>
              <w:bottom w:val="single" w:sz="4" w:space="0" w:color="auto"/>
              <w:right w:val="single" w:sz="4" w:space="0" w:color="auto"/>
            </w:tcBorders>
            <w:shd w:val="clear" w:color="auto" w:fill="auto"/>
          </w:tcPr>
          <w:p w:rsidR="00A141B7" w:rsidRPr="00076C4D" w:rsidRDefault="00A141B7" w:rsidP="00E4105D">
            <w:pPr>
              <w:spacing w:after="0" w:line="240" w:lineRule="auto"/>
              <w:jc w:val="center"/>
              <w:rPr>
                <w:rFonts w:ascii="Times New Roman" w:eastAsia="Times New Roman" w:hAnsi="Times New Roman" w:cs="Times New Roman"/>
                <w:color w:val="000000"/>
              </w:rPr>
            </w:pPr>
            <w:r w:rsidRPr="00076C4D">
              <w:rPr>
                <w:rFonts w:ascii="Times New Roman" w:eastAsia="Times New Roman" w:hAnsi="Times New Roman" w:cs="Times New Roman"/>
                <w:color w:val="000000"/>
              </w:rPr>
              <w:t>18 -</w:t>
            </w:r>
            <w:r>
              <w:rPr>
                <w:rFonts w:ascii="Times New Roman" w:eastAsia="Times New Roman" w:hAnsi="Times New Roman" w:cs="Times New Roman"/>
                <w:color w:val="000000"/>
              </w:rPr>
              <w:t xml:space="preserve"> </w:t>
            </w:r>
            <w:r w:rsidRPr="00076C4D">
              <w:rPr>
                <w:rFonts w:ascii="Times New Roman" w:eastAsia="Times New Roman" w:hAnsi="Times New Roman" w:cs="Times New Roman"/>
                <w:color w:val="000000"/>
              </w:rPr>
              <w:t>45</w:t>
            </w:r>
          </w:p>
        </w:tc>
        <w:tc>
          <w:tcPr>
            <w:tcW w:w="1980" w:type="dxa"/>
            <w:tcBorders>
              <w:top w:val="single" w:sz="4" w:space="0" w:color="auto"/>
              <w:left w:val="nil"/>
              <w:bottom w:val="single" w:sz="4" w:space="0" w:color="auto"/>
              <w:right w:val="single" w:sz="4" w:space="0" w:color="auto"/>
            </w:tcBorders>
            <w:shd w:val="clear" w:color="auto" w:fill="auto"/>
          </w:tcPr>
          <w:p w:rsidR="00A141B7" w:rsidRPr="00076C4D" w:rsidRDefault="00A141B7" w:rsidP="00E4105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18 - 45</w:t>
            </w:r>
          </w:p>
        </w:tc>
      </w:tr>
      <w:tr w:rsidR="00A141B7" w:rsidRPr="00076C4D" w:rsidTr="00EA1F36">
        <w:trPr>
          <w:trHeight w:val="791"/>
        </w:trPr>
        <w:tc>
          <w:tcPr>
            <w:tcW w:w="2429" w:type="dxa"/>
            <w:tcBorders>
              <w:top w:val="single" w:sz="4" w:space="0" w:color="auto"/>
              <w:left w:val="single" w:sz="8" w:space="0" w:color="auto"/>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Nature of appointment</w:t>
            </w:r>
          </w:p>
        </w:tc>
        <w:tc>
          <w:tcPr>
            <w:tcW w:w="3663" w:type="dxa"/>
            <w:tcBorders>
              <w:top w:val="single" w:sz="4" w:space="0" w:color="auto"/>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Permanent with ETF and EPF</w:t>
            </w:r>
          </w:p>
        </w:tc>
        <w:tc>
          <w:tcPr>
            <w:tcW w:w="1620" w:type="dxa"/>
            <w:tcBorders>
              <w:top w:val="single" w:sz="4" w:space="0" w:color="auto"/>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Temporary with ETF &amp; EPF</w:t>
            </w:r>
          </w:p>
        </w:tc>
        <w:tc>
          <w:tcPr>
            <w:tcW w:w="1800" w:type="dxa"/>
            <w:tcBorders>
              <w:top w:val="single" w:sz="4" w:space="0" w:color="auto"/>
              <w:left w:val="nil"/>
              <w:bottom w:val="single" w:sz="4" w:space="0" w:color="auto"/>
              <w:right w:val="single" w:sz="4" w:space="0" w:color="000000"/>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Permanent with ETF and EPF</w:t>
            </w:r>
          </w:p>
        </w:tc>
        <w:tc>
          <w:tcPr>
            <w:tcW w:w="2250" w:type="dxa"/>
            <w:tcBorders>
              <w:top w:val="single" w:sz="4" w:space="0" w:color="auto"/>
              <w:left w:val="nil"/>
              <w:bottom w:val="single" w:sz="4" w:space="0" w:color="auto"/>
              <w:right w:val="single" w:sz="4" w:space="0" w:color="auto"/>
            </w:tcBorders>
            <w:shd w:val="clear" w:color="auto" w:fill="auto"/>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Permanent with ETF and EPF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Permanent with ETF and EPF</w:t>
            </w:r>
          </w:p>
        </w:tc>
      </w:tr>
      <w:tr w:rsidR="00A141B7" w:rsidRPr="00076C4D" w:rsidTr="00EA1F36">
        <w:trPr>
          <w:trHeight w:val="539"/>
        </w:trPr>
        <w:tc>
          <w:tcPr>
            <w:tcW w:w="2429" w:type="dxa"/>
            <w:tcBorders>
              <w:top w:val="nil"/>
              <w:left w:val="single" w:sz="8" w:space="0" w:color="auto"/>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Selection Procedure</w:t>
            </w:r>
          </w:p>
        </w:tc>
        <w:tc>
          <w:tcPr>
            <w:tcW w:w="3663" w:type="dxa"/>
            <w:tcBorders>
              <w:top w:val="nil"/>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Through an interview</w:t>
            </w:r>
          </w:p>
        </w:tc>
        <w:tc>
          <w:tcPr>
            <w:tcW w:w="1620" w:type="dxa"/>
            <w:tcBorders>
              <w:top w:val="nil"/>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Through an interview</w:t>
            </w:r>
          </w:p>
        </w:tc>
        <w:tc>
          <w:tcPr>
            <w:tcW w:w="1800" w:type="dxa"/>
            <w:tcBorders>
              <w:top w:val="nil"/>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Through a Trade test &amp; interview</w:t>
            </w:r>
          </w:p>
        </w:tc>
        <w:tc>
          <w:tcPr>
            <w:tcW w:w="2250" w:type="dxa"/>
            <w:tcBorders>
              <w:top w:val="nil"/>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Writing Examination and/or structured interview</w:t>
            </w:r>
          </w:p>
        </w:tc>
        <w:tc>
          <w:tcPr>
            <w:tcW w:w="1980" w:type="dxa"/>
            <w:tcBorders>
              <w:top w:val="nil"/>
              <w:left w:val="nil"/>
              <w:bottom w:val="single" w:sz="4" w:space="0" w:color="auto"/>
              <w:right w:val="single" w:sz="4" w:space="0" w:color="auto"/>
            </w:tcBorders>
            <w:shd w:val="clear" w:color="auto" w:fill="auto"/>
          </w:tcPr>
          <w:p w:rsidR="00A141B7" w:rsidRPr="00076C4D" w:rsidRDefault="00A141B7" w:rsidP="00E410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structured interview</w:t>
            </w:r>
          </w:p>
        </w:tc>
      </w:tr>
      <w:tr w:rsidR="00A141B7" w:rsidRPr="00076C4D" w:rsidTr="00EA1F36">
        <w:trPr>
          <w:trHeight w:val="1349"/>
        </w:trPr>
        <w:tc>
          <w:tcPr>
            <w:tcW w:w="2429" w:type="dxa"/>
            <w:tcBorders>
              <w:top w:val="nil"/>
              <w:left w:val="single" w:sz="8" w:space="0" w:color="auto"/>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Basic Salary</w:t>
            </w:r>
            <w:r>
              <w:rPr>
                <w:rFonts w:ascii="Times New Roman" w:eastAsia="Times New Roman" w:hAnsi="Times New Roman" w:cs="Times New Roman"/>
                <w:b/>
                <w:bCs/>
                <w:color w:val="000000"/>
              </w:rPr>
              <w:t xml:space="preserve"> </w:t>
            </w:r>
            <w:r w:rsidRPr="00076C4D">
              <w:rPr>
                <w:rFonts w:ascii="Times New Roman" w:eastAsia="Times New Roman" w:hAnsi="Times New Roman" w:cs="Times New Roman"/>
                <w:b/>
                <w:bCs/>
                <w:color w:val="000000"/>
              </w:rPr>
              <w:t>(per month)</w:t>
            </w:r>
          </w:p>
        </w:tc>
        <w:tc>
          <w:tcPr>
            <w:tcW w:w="3663" w:type="dxa"/>
            <w:tcBorders>
              <w:top w:val="nil"/>
              <w:left w:val="nil"/>
              <w:bottom w:val="single" w:sz="4" w:space="0" w:color="auto"/>
              <w:right w:val="single" w:sz="4" w:space="0" w:color="auto"/>
            </w:tcBorders>
            <w:shd w:val="clear" w:color="auto" w:fill="auto"/>
            <w:hideMark/>
          </w:tcPr>
          <w:p w:rsidR="00A141B7" w:rsidRDefault="00763FF1" w:rsidP="00E4105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Senior Lecturer: - </w:t>
            </w:r>
            <w:r w:rsidRPr="00A6736E">
              <w:rPr>
                <w:rFonts w:ascii="Times New Roman" w:hAnsi="Times New Roman" w:cs="Times New Roman"/>
                <w:sz w:val="20"/>
                <w:szCs w:val="20"/>
              </w:rPr>
              <w:t>39</w:t>
            </w:r>
            <w:r w:rsidR="00DA754A">
              <w:rPr>
                <w:rFonts w:ascii="Times New Roman" w:hAnsi="Times New Roman" w:cs="Times New Roman"/>
                <w:sz w:val="20"/>
                <w:szCs w:val="20"/>
              </w:rPr>
              <w:t>,</w:t>
            </w:r>
            <w:r w:rsidRPr="00A6736E">
              <w:rPr>
                <w:rFonts w:ascii="Times New Roman" w:hAnsi="Times New Roman" w:cs="Times New Roman"/>
                <w:sz w:val="20"/>
                <w:szCs w:val="20"/>
              </w:rPr>
              <w:t>775</w:t>
            </w:r>
            <w:r>
              <w:rPr>
                <w:rFonts w:ascii="Times New Roman" w:hAnsi="Times New Roman" w:cs="Times New Roman"/>
                <w:sz w:val="20"/>
                <w:szCs w:val="20"/>
              </w:rPr>
              <w:t>-8x</w:t>
            </w:r>
            <w:r w:rsidRPr="00A6736E">
              <w:rPr>
                <w:rFonts w:ascii="Times New Roman" w:hAnsi="Times New Roman" w:cs="Times New Roman"/>
                <w:sz w:val="20"/>
                <w:szCs w:val="20"/>
              </w:rPr>
              <w:t>1,050-52,895.00</w:t>
            </w:r>
          </w:p>
          <w:p w:rsidR="00763FF1" w:rsidRPr="00763FF1" w:rsidRDefault="00763FF1" w:rsidP="00763FF1">
            <w:pPr>
              <w:spacing w:after="0" w:line="276" w:lineRule="auto"/>
              <w:jc w:val="both"/>
              <w:rPr>
                <w:rFonts w:ascii="Times New Roman" w:hAnsi="Times New Roman" w:cs="Times New Roman"/>
              </w:rPr>
            </w:pPr>
            <w:r w:rsidRPr="00763FF1">
              <w:rPr>
                <w:rFonts w:ascii="Times New Roman" w:hAnsi="Times New Roman" w:cs="Times New Roman"/>
                <w:sz w:val="20"/>
                <w:szCs w:val="20"/>
              </w:rPr>
              <w:t>Lecturer(Probationary</w:t>
            </w:r>
            <w:proofErr w:type="gramStart"/>
            <w:r w:rsidRPr="00763FF1">
              <w:rPr>
                <w:rFonts w:ascii="Times New Roman" w:hAnsi="Times New Roman" w:cs="Times New Roman"/>
                <w:sz w:val="20"/>
                <w:szCs w:val="20"/>
              </w:rPr>
              <w:t>):</w:t>
            </w:r>
            <w:r>
              <w:rPr>
                <w:rFonts w:ascii="Times New Roman" w:hAnsi="Times New Roman" w:cs="Times New Roman"/>
                <w:sz w:val="20"/>
                <w:szCs w:val="20"/>
              </w:rPr>
              <w:t>-</w:t>
            </w:r>
            <w:proofErr w:type="gramEnd"/>
            <w:r w:rsidRPr="00763FF1">
              <w:rPr>
                <w:rFonts w:ascii="Times New Roman" w:hAnsi="Times New Roman" w:cs="Times New Roman"/>
                <w:sz w:val="20"/>
                <w:szCs w:val="20"/>
              </w:rPr>
              <w:t>27,775</w:t>
            </w:r>
            <w:r>
              <w:rPr>
                <w:rFonts w:ascii="Times New Roman" w:hAnsi="Times New Roman" w:cs="Times New Roman"/>
                <w:sz w:val="20"/>
                <w:szCs w:val="20"/>
              </w:rPr>
              <w:t>-10x645-13x790-8x1,050-52,895</w:t>
            </w:r>
          </w:p>
          <w:p w:rsidR="00763FF1" w:rsidRPr="00076C4D" w:rsidRDefault="00763FF1" w:rsidP="00E4105D">
            <w:pPr>
              <w:spacing w:after="0" w:line="240" w:lineRule="auto"/>
              <w:rPr>
                <w:rFonts w:ascii="Times New Roman" w:eastAsia="Times New Roman" w:hAnsi="Times New Roman" w:cs="Times New Roman"/>
                <w:color w:val="000000"/>
              </w:rPr>
            </w:pPr>
          </w:p>
        </w:tc>
        <w:tc>
          <w:tcPr>
            <w:tcW w:w="1620" w:type="dxa"/>
            <w:tcBorders>
              <w:top w:val="nil"/>
              <w:left w:val="nil"/>
              <w:bottom w:val="single" w:sz="4" w:space="0" w:color="auto"/>
              <w:right w:val="single" w:sz="4" w:space="0" w:color="auto"/>
            </w:tcBorders>
            <w:shd w:val="clear" w:color="auto" w:fill="auto"/>
            <w:noWrap/>
            <w:hideMark/>
          </w:tcPr>
          <w:p w:rsidR="00A141B7" w:rsidRPr="00076C4D" w:rsidRDefault="00A141B7" w:rsidP="00E4105D">
            <w:pPr>
              <w:spacing w:after="0" w:line="240" w:lineRule="auto"/>
              <w:rPr>
                <w:rFonts w:ascii="Times New Roman" w:eastAsia="Times New Roman" w:hAnsi="Times New Roman" w:cs="Times New Roman"/>
                <w:color w:val="000000"/>
              </w:rPr>
            </w:pPr>
            <w:proofErr w:type="spellStart"/>
            <w:r w:rsidRPr="00076C4D">
              <w:rPr>
                <w:rFonts w:ascii="Times New Roman" w:eastAsia="Times New Roman" w:hAnsi="Times New Roman" w:cs="Times New Roman"/>
                <w:color w:val="000000"/>
              </w:rPr>
              <w:t>Rs</w:t>
            </w:r>
            <w:proofErr w:type="spellEnd"/>
            <w:r w:rsidRPr="00076C4D">
              <w:rPr>
                <w:rFonts w:ascii="Times New Roman" w:eastAsia="Times New Roman" w:hAnsi="Times New Roman" w:cs="Times New Roman"/>
                <w:color w:val="000000"/>
              </w:rPr>
              <w:t>. 21,370 (Fixed)</w:t>
            </w:r>
          </w:p>
        </w:tc>
        <w:tc>
          <w:tcPr>
            <w:tcW w:w="1800" w:type="dxa"/>
            <w:tcBorders>
              <w:top w:val="nil"/>
              <w:left w:val="nil"/>
              <w:bottom w:val="single" w:sz="4" w:space="0" w:color="auto"/>
              <w:right w:val="single" w:sz="4" w:space="0" w:color="auto"/>
            </w:tcBorders>
            <w:shd w:val="clear" w:color="auto" w:fill="auto"/>
            <w:hideMark/>
          </w:tcPr>
          <w:p w:rsidR="00A141B7" w:rsidRPr="00076C4D" w:rsidRDefault="00DA754A" w:rsidP="00E410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Rs.15,650.00-10x140-10x155-10x185-12x200-22,850 </w:t>
            </w:r>
          </w:p>
        </w:tc>
        <w:tc>
          <w:tcPr>
            <w:tcW w:w="2250" w:type="dxa"/>
            <w:tcBorders>
              <w:top w:val="nil"/>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sidRPr="00076C4D">
              <w:rPr>
                <w:rFonts w:ascii="Times New Roman" w:eastAsia="Times New Roman" w:hAnsi="Times New Roman" w:cs="Times New Roman"/>
                <w:color w:val="000000"/>
              </w:rPr>
              <w:t xml:space="preserve"> </w:t>
            </w:r>
            <w:proofErr w:type="spellStart"/>
            <w:r w:rsidRPr="00076C4D">
              <w:rPr>
                <w:rFonts w:ascii="Times New Roman" w:eastAsia="Times New Roman" w:hAnsi="Times New Roman" w:cs="Times New Roman"/>
                <w:color w:val="000000"/>
              </w:rPr>
              <w:t>Rs</w:t>
            </w:r>
            <w:proofErr w:type="spellEnd"/>
            <w:r w:rsidRPr="00076C4D">
              <w:rPr>
                <w:rFonts w:ascii="Times New Roman" w:eastAsia="Times New Roman" w:hAnsi="Times New Roman" w:cs="Times New Roman"/>
                <w:color w:val="000000"/>
              </w:rPr>
              <w:t xml:space="preserve">. 16, 535 </w:t>
            </w:r>
            <w:r>
              <w:rPr>
                <w:rFonts w:ascii="Times New Roman" w:eastAsia="Times New Roman" w:hAnsi="Times New Roman" w:cs="Times New Roman"/>
                <w:color w:val="000000"/>
              </w:rPr>
              <w:t>–</w:t>
            </w:r>
            <w:r w:rsidRPr="00076C4D">
              <w:rPr>
                <w:rFonts w:ascii="Times New Roman" w:eastAsia="Times New Roman" w:hAnsi="Times New Roman" w:cs="Times New Roman"/>
                <w:color w:val="000000"/>
              </w:rPr>
              <w:t xml:space="preserve"> 7x155 </w:t>
            </w:r>
            <w:r>
              <w:rPr>
                <w:rFonts w:ascii="Times New Roman" w:eastAsia="Times New Roman" w:hAnsi="Times New Roman" w:cs="Times New Roman"/>
                <w:color w:val="000000"/>
              </w:rPr>
              <w:t>–</w:t>
            </w:r>
            <w:r w:rsidRPr="00076C4D">
              <w:rPr>
                <w:rFonts w:ascii="Times New Roman" w:eastAsia="Times New Roman" w:hAnsi="Times New Roman" w:cs="Times New Roman"/>
                <w:color w:val="000000"/>
              </w:rPr>
              <w:t xml:space="preserve"> 11X185 -10X245 </w:t>
            </w:r>
            <w:r>
              <w:rPr>
                <w:rFonts w:ascii="Times New Roman" w:eastAsia="Times New Roman" w:hAnsi="Times New Roman" w:cs="Times New Roman"/>
                <w:color w:val="000000"/>
              </w:rPr>
              <w:t>–</w:t>
            </w:r>
            <w:r w:rsidRPr="00076C4D">
              <w:rPr>
                <w:rFonts w:ascii="Times New Roman" w:eastAsia="Times New Roman" w:hAnsi="Times New Roman" w:cs="Times New Roman"/>
                <w:color w:val="000000"/>
              </w:rPr>
              <w:t xml:space="preserve"> 13X320 </w:t>
            </w:r>
            <w:r>
              <w:rPr>
                <w:rFonts w:ascii="Times New Roman" w:eastAsia="Times New Roman" w:hAnsi="Times New Roman" w:cs="Times New Roman"/>
                <w:color w:val="000000"/>
              </w:rPr>
              <w:t>–</w:t>
            </w:r>
            <w:r w:rsidR="00763FF1">
              <w:rPr>
                <w:rFonts w:ascii="Times New Roman" w:eastAsia="Times New Roman" w:hAnsi="Times New Roman" w:cs="Times New Roman"/>
                <w:color w:val="000000"/>
              </w:rPr>
              <w:t xml:space="preserve"> 26,265</w:t>
            </w:r>
          </w:p>
        </w:tc>
        <w:tc>
          <w:tcPr>
            <w:tcW w:w="1980" w:type="dxa"/>
            <w:tcBorders>
              <w:top w:val="nil"/>
              <w:left w:val="nil"/>
              <w:bottom w:val="single" w:sz="4" w:space="0" w:color="auto"/>
              <w:right w:val="single" w:sz="4" w:space="0" w:color="auto"/>
            </w:tcBorders>
            <w:shd w:val="clear" w:color="auto" w:fill="auto"/>
          </w:tcPr>
          <w:p w:rsidR="00A141B7" w:rsidRPr="00076C4D" w:rsidRDefault="00A141B7" w:rsidP="00E4105D">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Rs</w:t>
            </w:r>
            <w:proofErr w:type="spellEnd"/>
            <w:r>
              <w:rPr>
                <w:rFonts w:ascii="Times New Roman" w:eastAsia="Times New Roman" w:hAnsi="Times New Roman" w:cs="Times New Roman"/>
                <w:color w:val="000000"/>
              </w:rPr>
              <w:t>. 16</w:t>
            </w:r>
            <w:r w:rsidR="00DA754A">
              <w:rPr>
                <w:rFonts w:ascii="Times New Roman" w:eastAsia="Times New Roman" w:hAnsi="Times New Roman" w:cs="Times New Roman"/>
                <w:color w:val="000000"/>
              </w:rPr>
              <w:t>,</w:t>
            </w:r>
            <w:r>
              <w:rPr>
                <w:rFonts w:ascii="Times New Roman" w:eastAsia="Times New Roman" w:hAnsi="Times New Roman" w:cs="Times New Roman"/>
                <w:color w:val="000000"/>
              </w:rPr>
              <w:t>070-10x155-11x185-10x245-10x320-25,305</w:t>
            </w:r>
          </w:p>
        </w:tc>
      </w:tr>
      <w:tr w:rsidR="00A141B7" w:rsidRPr="00076C4D" w:rsidTr="00763FF1">
        <w:trPr>
          <w:gridAfter w:val="4"/>
          <w:wAfter w:w="7650" w:type="dxa"/>
          <w:trHeight w:val="413"/>
        </w:trPr>
        <w:tc>
          <w:tcPr>
            <w:tcW w:w="2429" w:type="dxa"/>
            <w:tcBorders>
              <w:top w:val="nil"/>
              <w:left w:val="single" w:sz="8" w:space="0" w:color="auto"/>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b/>
                <w:bCs/>
                <w:color w:val="000000"/>
              </w:rPr>
            </w:pPr>
            <w:r w:rsidRPr="00076C4D">
              <w:rPr>
                <w:rFonts w:ascii="Times New Roman" w:eastAsia="Times New Roman" w:hAnsi="Times New Roman" w:cs="Times New Roman"/>
                <w:b/>
                <w:bCs/>
                <w:color w:val="000000"/>
              </w:rPr>
              <w:t>Academic Allowance</w:t>
            </w:r>
          </w:p>
        </w:tc>
        <w:tc>
          <w:tcPr>
            <w:tcW w:w="3663" w:type="dxa"/>
            <w:tcBorders>
              <w:top w:val="nil"/>
              <w:left w:val="nil"/>
              <w:bottom w:val="single" w:sz="4" w:space="0" w:color="auto"/>
              <w:right w:val="single" w:sz="4" w:space="0" w:color="auto"/>
            </w:tcBorders>
            <w:shd w:val="clear" w:color="auto" w:fill="auto"/>
            <w:hideMark/>
          </w:tcPr>
          <w:p w:rsidR="00A141B7" w:rsidRPr="00076C4D" w:rsidRDefault="00A141B7" w:rsidP="00E410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25</w:t>
            </w:r>
            <w:r w:rsidRPr="00076C4D">
              <w:rPr>
                <w:rFonts w:ascii="Times New Roman" w:eastAsia="Times New Roman" w:hAnsi="Times New Roman" w:cs="Times New Roman"/>
                <w:color w:val="000000"/>
              </w:rPr>
              <w:t>% of the Basic Salary</w:t>
            </w:r>
          </w:p>
        </w:tc>
      </w:tr>
    </w:tbl>
    <w:p w:rsidR="009D1163" w:rsidRDefault="009D1163" w:rsidP="009D1163">
      <w:r>
        <w:t xml:space="preserve"> </w:t>
      </w:r>
    </w:p>
    <w:p w:rsidR="00EA1F36" w:rsidRDefault="00EA1F36" w:rsidP="00EA1F36">
      <w:pPr>
        <w:jc w:val="both"/>
      </w:pPr>
      <w:r>
        <w:t xml:space="preserve">Please forward your application (as per the format, which can be down load from the </w:t>
      </w:r>
      <w:r w:rsidRPr="006444FB">
        <w:rPr>
          <w:color w:val="000000" w:themeColor="text1"/>
        </w:rPr>
        <w:t xml:space="preserve">UNIVOTEC website; </w:t>
      </w:r>
      <w:hyperlink r:id="rId12" w:history="1">
        <w:r w:rsidRPr="00255D1E">
          <w:rPr>
            <w:rStyle w:val="Hyperlink"/>
          </w:rPr>
          <w:t>http://univotec.ac.lk/</w:t>
        </w:r>
      </w:hyperlink>
      <w:r>
        <w:rPr>
          <w:color w:val="000000" w:themeColor="text1"/>
        </w:rPr>
        <w:t xml:space="preserve"> </w:t>
      </w:r>
      <w:r>
        <w:t xml:space="preserve">along with the copies of educational, professional qualifications and experience under registered post indicating </w:t>
      </w:r>
      <w:r w:rsidRPr="00836172">
        <w:rPr>
          <w:b/>
          <w:bCs/>
        </w:rPr>
        <w:t>“&lt;post applied&gt; for the &lt;name of University Colleges&gt; – &lt;name of the diploma course&gt;</w:t>
      </w:r>
      <w:r>
        <w:t>” (where applicable) on the top left hand corner of the envelop to reach on or before to the following address.</w:t>
      </w:r>
    </w:p>
    <w:p w:rsidR="00EA1F36" w:rsidRDefault="00EA1F36" w:rsidP="009D1163"/>
    <w:p w:rsidR="001A2B4F" w:rsidRDefault="001A2B4F" w:rsidP="009D1163">
      <w:pPr>
        <w:jc w:val="both"/>
      </w:pPr>
    </w:p>
    <w:p w:rsidR="001A2B4F" w:rsidRDefault="001A2B4F" w:rsidP="009D1163">
      <w:pPr>
        <w:jc w:val="both"/>
      </w:pPr>
    </w:p>
    <w:tbl>
      <w:tblPr>
        <w:tblStyle w:val="TableGrid"/>
        <w:tblW w:w="0" w:type="auto"/>
        <w:tblInd w:w="1075" w:type="dxa"/>
        <w:tblLook w:val="04A0" w:firstRow="1" w:lastRow="0" w:firstColumn="1" w:lastColumn="0" w:noHBand="0" w:noVBand="1"/>
      </w:tblPr>
      <w:tblGrid>
        <w:gridCol w:w="3432"/>
        <w:gridCol w:w="6865"/>
      </w:tblGrid>
      <w:tr w:rsidR="00763FF1" w:rsidTr="00763FF1">
        <w:trPr>
          <w:trHeight w:val="1011"/>
        </w:trPr>
        <w:tc>
          <w:tcPr>
            <w:tcW w:w="3432" w:type="dxa"/>
          </w:tcPr>
          <w:p w:rsidR="00763FF1" w:rsidRPr="00C227B6" w:rsidRDefault="00763FF1" w:rsidP="00F47920">
            <w:pPr>
              <w:rPr>
                <w:b/>
              </w:rPr>
            </w:pPr>
            <w:r>
              <w:rPr>
                <w:b/>
              </w:rPr>
              <w:t xml:space="preserve">University College of </w:t>
            </w:r>
            <w:proofErr w:type="spellStart"/>
            <w:r w:rsidRPr="00C227B6">
              <w:rPr>
                <w:b/>
              </w:rPr>
              <w:t>Kuliyapitiya</w:t>
            </w:r>
            <w:proofErr w:type="spellEnd"/>
          </w:p>
        </w:tc>
        <w:tc>
          <w:tcPr>
            <w:tcW w:w="6865" w:type="dxa"/>
          </w:tcPr>
          <w:p w:rsidR="00763FF1" w:rsidRPr="00C227B6" w:rsidRDefault="00763FF1" w:rsidP="00F47920">
            <w:pPr>
              <w:rPr>
                <w:b/>
              </w:rPr>
            </w:pPr>
            <w:r w:rsidRPr="00C227B6">
              <w:rPr>
                <w:b/>
              </w:rPr>
              <w:t>Chief Executive Officer</w:t>
            </w:r>
            <w:r>
              <w:rPr>
                <w:b/>
              </w:rPr>
              <w:t>,</w:t>
            </w:r>
          </w:p>
          <w:p w:rsidR="00763FF1" w:rsidRPr="001E7E99" w:rsidRDefault="00763FF1" w:rsidP="00F47920">
            <w:pPr>
              <w:shd w:val="clear" w:color="auto" w:fill="FFFFFF"/>
              <w:rPr>
                <w:rFonts w:eastAsia="Times New Roman" w:cs="Arial"/>
                <w:b/>
                <w:color w:val="222222"/>
              </w:rPr>
            </w:pPr>
            <w:proofErr w:type="spellStart"/>
            <w:r>
              <w:rPr>
                <w:rFonts w:eastAsia="Times New Roman" w:cs="Arial"/>
                <w:b/>
                <w:color w:val="222222"/>
              </w:rPr>
              <w:t>Ashoka</w:t>
            </w:r>
            <w:proofErr w:type="spellEnd"/>
            <w:r>
              <w:rPr>
                <w:rFonts w:eastAsia="Times New Roman" w:cs="Arial"/>
                <w:b/>
                <w:color w:val="222222"/>
              </w:rPr>
              <w:t xml:space="preserve"> </w:t>
            </w:r>
            <w:proofErr w:type="spellStart"/>
            <w:r>
              <w:rPr>
                <w:rFonts w:eastAsia="Times New Roman" w:cs="Arial"/>
                <w:b/>
                <w:color w:val="222222"/>
              </w:rPr>
              <w:t>Mawatha</w:t>
            </w:r>
            <w:proofErr w:type="spellEnd"/>
            <w:r>
              <w:rPr>
                <w:rFonts w:eastAsia="Times New Roman" w:cs="Arial"/>
                <w:b/>
                <w:color w:val="222222"/>
              </w:rPr>
              <w:t xml:space="preserve">, </w:t>
            </w:r>
            <w:proofErr w:type="spellStart"/>
            <w:r>
              <w:rPr>
                <w:rFonts w:eastAsia="Times New Roman" w:cs="Arial"/>
                <w:b/>
                <w:color w:val="222222"/>
              </w:rPr>
              <w:t>Pannala</w:t>
            </w:r>
            <w:proofErr w:type="spellEnd"/>
            <w:r>
              <w:rPr>
                <w:rFonts w:eastAsia="Times New Roman" w:cs="Arial"/>
                <w:b/>
                <w:color w:val="222222"/>
              </w:rPr>
              <w:t xml:space="preserve"> Road, </w:t>
            </w:r>
            <w:proofErr w:type="spellStart"/>
            <w:r w:rsidRPr="001E7E99">
              <w:rPr>
                <w:rFonts w:eastAsia="Times New Roman" w:cs="Arial"/>
                <w:b/>
                <w:color w:val="222222"/>
              </w:rPr>
              <w:t>Kuliyapitiya</w:t>
            </w:r>
            <w:proofErr w:type="spellEnd"/>
            <w:r>
              <w:rPr>
                <w:rFonts w:eastAsia="Times New Roman" w:cs="Arial"/>
                <w:b/>
                <w:color w:val="222222"/>
              </w:rPr>
              <w:t>.</w:t>
            </w:r>
          </w:p>
        </w:tc>
      </w:tr>
    </w:tbl>
    <w:p w:rsidR="00071A91" w:rsidRDefault="00071A91"/>
    <w:sectPr w:rsidR="00071A91" w:rsidSect="00904D3B">
      <w:footerReference w:type="default" r:id="rId13"/>
      <w:pgSz w:w="16839" w:h="11907" w:orient="landscape"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1C5" w:rsidRDefault="00BD31C5">
      <w:pPr>
        <w:spacing w:after="0" w:line="240" w:lineRule="auto"/>
      </w:pPr>
      <w:r>
        <w:separator/>
      </w:r>
    </w:p>
  </w:endnote>
  <w:endnote w:type="continuationSeparator" w:id="0">
    <w:p w:rsidR="00BD31C5" w:rsidRDefault="00BD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25452"/>
      <w:docPartObj>
        <w:docPartGallery w:val="Page Numbers (Bottom of Page)"/>
        <w:docPartUnique/>
      </w:docPartObj>
    </w:sdtPr>
    <w:sdtEndPr>
      <w:rPr>
        <w:color w:val="808080" w:themeColor="background1" w:themeShade="80"/>
        <w:spacing w:val="60"/>
      </w:rPr>
    </w:sdtEndPr>
    <w:sdtContent>
      <w:p w:rsidR="0081517E" w:rsidRDefault="00206BE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514E">
          <w:rPr>
            <w:noProof/>
          </w:rPr>
          <w:t>7</w:t>
        </w:r>
        <w:r>
          <w:rPr>
            <w:noProof/>
          </w:rPr>
          <w:fldChar w:fldCharType="end"/>
        </w:r>
        <w:r>
          <w:t xml:space="preserve"> | </w:t>
        </w:r>
        <w:r>
          <w:rPr>
            <w:color w:val="808080" w:themeColor="background1" w:themeShade="80"/>
            <w:spacing w:val="60"/>
          </w:rPr>
          <w:t>Page</w:t>
        </w:r>
      </w:p>
    </w:sdtContent>
  </w:sdt>
  <w:p w:rsidR="0081517E" w:rsidRDefault="00BD31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1C5" w:rsidRDefault="00BD31C5">
      <w:pPr>
        <w:spacing w:after="0" w:line="240" w:lineRule="auto"/>
      </w:pPr>
      <w:r>
        <w:separator/>
      </w:r>
    </w:p>
  </w:footnote>
  <w:footnote w:type="continuationSeparator" w:id="0">
    <w:p w:rsidR="00BD31C5" w:rsidRDefault="00BD3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B4091"/>
    <w:multiLevelType w:val="hybridMultilevel"/>
    <w:tmpl w:val="7BFC0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6B2451"/>
    <w:multiLevelType w:val="hybridMultilevel"/>
    <w:tmpl w:val="06042546"/>
    <w:lvl w:ilvl="0" w:tplc="11125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979B4"/>
    <w:multiLevelType w:val="hybridMultilevel"/>
    <w:tmpl w:val="FFAABC4A"/>
    <w:lvl w:ilvl="0" w:tplc="B650881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A146E"/>
    <w:multiLevelType w:val="hybridMultilevel"/>
    <w:tmpl w:val="0BEE1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930A0D"/>
    <w:multiLevelType w:val="hybridMultilevel"/>
    <w:tmpl w:val="AFD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43D9C"/>
    <w:multiLevelType w:val="hybridMultilevel"/>
    <w:tmpl w:val="8FC4B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641B8B"/>
    <w:multiLevelType w:val="hybridMultilevel"/>
    <w:tmpl w:val="0BEE13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7174C9"/>
    <w:multiLevelType w:val="hybridMultilevel"/>
    <w:tmpl w:val="8FC4B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097916"/>
    <w:multiLevelType w:val="hybridMultilevel"/>
    <w:tmpl w:val="4392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D77BA"/>
    <w:multiLevelType w:val="hybridMultilevel"/>
    <w:tmpl w:val="9E4C3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1C56D6"/>
    <w:multiLevelType w:val="hybridMultilevel"/>
    <w:tmpl w:val="48AEBE46"/>
    <w:lvl w:ilvl="0" w:tplc="B65088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F3634"/>
    <w:multiLevelType w:val="hybridMultilevel"/>
    <w:tmpl w:val="41CA3452"/>
    <w:lvl w:ilvl="0" w:tplc="B650881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C73A64"/>
    <w:multiLevelType w:val="hybridMultilevel"/>
    <w:tmpl w:val="9142F948"/>
    <w:lvl w:ilvl="0" w:tplc="D52EEA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E063A4"/>
    <w:multiLevelType w:val="hybridMultilevel"/>
    <w:tmpl w:val="AC1889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5"/>
  </w:num>
  <w:num w:numId="4">
    <w:abstractNumId w:val="7"/>
  </w:num>
  <w:num w:numId="5">
    <w:abstractNumId w:val="13"/>
  </w:num>
  <w:num w:numId="6">
    <w:abstractNumId w:val="6"/>
  </w:num>
  <w:num w:numId="7">
    <w:abstractNumId w:val="3"/>
  </w:num>
  <w:num w:numId="8">
    <w:abstractNumId w:val="10"/>
  </w:num>
  <w:num w:numId="9">
    <w:abstractNumId w:val="11"/>
  </w:num>
  <w:num w:numId="10">
    <w:abstractNumId w:val="12"/>
  </w:num>
  <w:num w:numId="11">
    <w:abstractNumId w:val="9"/>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63"/>
    <w:rsid w:val="00035CE8"/>
    <w:rsid w:val="00071A91"/>
    <w:rsid w:val="00084389"/>
    <w:rsid w:val="000B2334"/>
    <w:rsid w:val="000C6398"/>
    <w:rsid w:val="001A2B4F"/>
    <w:rsid w:val="00206BED"/>
    <w:rsid w:val="00763FF1"/>
    <w:rsid w:val="00973D65"/>
    <w:rsid w:val="00975128"/>
    <w:rsid w:val="009D1163"/>
    <w:rsid w:val="00A141B7"/>
    <w:rsid w:val="00AC404F"/>
    <w:rsid w:val="00B027D2"/>
    <w:rsid w:val="00BD31C5"/>
    <w:rsid w:val="00DA754A"/>
    <w:rsid w:val="00EA1F36"/>
    <w:rsid w:val="00F8514E"/>
    <w:rsid w:val="00FE0AAB"/>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3B83"/>
  <w15:chartTrackingRefBased/>
  <w15:docId w15:val="{BB85B2F6-8982-4923-BF65-3095B731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163"/>
    <w:pPr>
      <w:ind w:left="720"/>
      <w:contextualSpacing/>
    </w:pPr>
  </w:style>
  <w:style w:type="table" w:styleId="TableGrid">
    <w:name w:val="Table Grid"/>
    <w:basedOn w:val="TableNormal"/>
    <w:uiPriority w:val="39"/>
    <w:rsid w:val="009D1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163"/>
    <w:rPr>
      <w:color w:val="0563C1" w:themeColor="hyperlink"/>
      <w:u w:val="single"/>
    </w:rPr>
  </w:style>
  <w:style w:type="paragraph" w:styleId="Footer">
    <w:name w:val="footer"/>
    <w:basedOn w:val="Normal"/>
    <w:link w:val="FooterChar"/>
    <w:uiPriority w:val="99"/>
    <w:unhideWhenUsed/>
    <w:rsid w:val="009D1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63"/>
  </w:style>
  <w:style w:type="paragraph" w:styleId="HTMLPreformatted">
    <w:name w:val="HTML Preformatted"/>
    <w:basedOn w:val="Normal"/>
    <w:link w:val="HTMLPreformattedChar"/>
    <w:uiPriority w:val="99"/>
    <w:unhideWhenUsed/>
    <w:rsid w:val="009D1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rsid w:val="009D1163"/>
    <w:rPr>
      <w:rFonts w:ascii="Courier New" w:eastAsia="Times New Roman" w:hAnsi="Courier New" w:cs="Courier New"/>
      <w:sz w:val="20"/>
      <w:szCs w:val="20"/>
      <w:lang w:bidi="ta-IN"/>
    </w:rPr>
  </w:style>
  <w:style w:type="paragraph" w:styleId="PlainText">
    <w:name w:val="Plain Text"/>
    <w:basedOn w:val="Normal"/>
    <w:link w:val="PlainTextChar"/>
    <w:uiPriority w:val="99"/>
    <w:unhideWhenUsed/>
    <w:rsid w:val="009D1163"/>
    <w:pPr>
      <w:spacing w:after="0" w:line="240" w:lineRule="auto"/>
    </w:pPr>
    <w:rPr>
      <w:rFonts w:ascii="Calibri" w:eastAsia="Times New Roman" w:hAnsi="Calibri" w:cs="Times New Roman"/>
      <w:szCs w:val="21"/>
      <w:lang w:bidi="si-LK"/>
    </w:rPr>
  </w:style>
  <w:style w:type="character" w:customStyle="1" w:styleId="PlainTextChar">
    <w:name w:val="Plain Text Char"/>
    <w:basedOn w:val="DefaultParagraphFont"/>
    <w:link w:val="PlainText"/>
    <w:uiPriority w:val="99"/>
    <w:rsid w:val="009D1163"/>
    <w:rPr>
      <w:rFonts w:ascii="Calibri" w:eastAsia="Times New Roman" w:hAnsi="Calibri" w:cs="Times New Roman"/>
      <w:szCs w:val="21"/>
      <w:lang w:bidi="si-LK"/>
    </w:rPr>
  </w:style>
  <w:style w:type="paragraph" w:styleId="BalloonText">
    <w:name w:val="Balloon Text"/>
    <w:basedOn w:val="Normal"/>
    <w:link w:val="BalloonTextChar"/>
    <w:uiPriority w:val="99"/>
    <w:semiHidden/>
    <w:unhideWhenUsed/>
    <w:rsid w:val="00206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votec.ac.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ad.gov.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C782D-F5AD-4A1D-82DA-E4C762F32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NEC</cp:lastModifiedBy>
  <cp:revision>3</cp:revision>
  <cp:lastPrinted>2017-08-16T10:57:00Z</cp:lastPrinted>
  <dcterms:created xsi:type="dcterms:W3CDTF">2017-09-04T08:21:00Z</dcterms:created>
  <dcterms:modified xsi:type="dcterms:W3CDTF">2017-09-04T08:25:00Z</dcterms:modified>
</cp:coreProperties>
</file>